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1E" w:rsidRPr="002C07BC" w:rsidRDefault="00D1461E" w:rsidP="00D1461E">
      <w:pPr>
        <w:jc w:val="center"/>
        <w:rPr>
          <w:bCs/>
          <w:color w:val="FFFFFF" w:themeColor="background1"/>
          <w:sz w:val="28"/>
          <w:szCs w:val="28"/>
        </w:rPr>
      </w:pPr>
    </w:p>
    <w:p w:rsidR="00D1461E" w:rsidRPr="002C07BC" w:rsidRDefault="00D1461E" w:rsidP="00D1461E">
      <w:pPr>
        <w:jc w:val="center"/>
        <w:rPr>
          <w:bCs/>
          <w:color w:val="FFFFFF" w:themeColor="background1"/>
          <w:sz w:val="28"/>
          <w:szCs w:val="28"/>
        </w:rPr>
      </w:pPr>
    </w:p>
    <w:p w:rsidR="00D1461E" w:rsidRPr="002C07BC" w:rsidRDefault="00D1461E" w:rsidP="00D1461E">
      <w:pPr>
        <w:jc w:val="center"/>
        <w:rPr>
          <w:bCs/>
          <w:color w:val="FFFFFF" w:themeColor="background1"/>
          <w:sz w:val="28"/>
          <w:szCs w:val="28"/>
        </w:rPr>
      </w:pPr>
    </w:p>
    <w:p w:rsidR="00D1461E" w:rsidRPr="002C07BC" w:rsidRDefault="00D1461E" w:rsidP="00D1461E">
      <w:pPr>
        <w:jc w:val="center"/>
        <w:rPr>
          <w:bCs/>
          <w:color w:val="FFFFFF" w:themeColor="background1"/>
          <w:sz w:val="28"/>
          <w:szCs w:val="28"/>
        </w:rPr>
      </w:pPr>
    </w:p>
    <w:p w:rsidR="00D1461E" w:rsidRPr="002C07BC" w:rsidRDefault="00D1461E" w:rsidP="00D1461E">
      <w:pPr>
        <w:tabs>
          <w:tab w:val="right" w:pos="9923"/>
        </w:tabs>
        <w:spacing w:before="120"/>
        <w:rPr>
          <w:color w:val="FFFFFF" w:themeColor="background1"/>
          <w:sz w:val="28"/>
          <w:szCs w:val="28"/>
        </w:rPr>
      </w:pPr>
      <w:r w:rsidRPr="002C07BC">
        <w:rPr>
          <w:color w:val="FFFFFF" w:themeColor="background1"/>
          <w:sz w:val="28"/>
          <w:szCs w:val="28"/>
        </w:rPr>
        <w:t>____________________</w:t>
      </w:r>
      <w:r w:rsidRPr="002C07BC">
        <w:rPr>
          <w:color w:val="FFFFFF" w:themeColor="background1"/>
          <w:sz w:val="28"/>
          <w:szCs w:val="28"/>
        </w:rPr>
        <w:tab/>
      </w:r>
      <w:r w:rsidR="00EB5120" w:rsidRPr="002C07BC">
        <w:rPr>
          <w:color w:val="FFFFFF" w:themeColor="background1"/>
          <w:sz w:val="28"/>
          <w:szCs w:val="28"/>
        </w:rPr>
        <w:t>№ </w:t>
      </w:r>
      <w:r w:rsidRPr="002C07BC">
        <w:rPr>
          <w:color w:val="FFFFFF" w:themeColor="background1"/>
          <w:sz w:val="28"/>
          <w:szCs w:val="28"/>
        </w:rPr>
        <w:t>0256</w:t>
      </w:r>
    </w:p>
    <w:p w:rsidR="00D1461E" w:rsidRPr="002C07BC" w:rsidRDefault="00D1461E" w:rsidP="00D1461E">
      <w:pPr>
        <w:jc w:val="center"/>
        <w:rPr>
          <w:color w:val="FFFFFF" w:themeColor="background1"/>
          <w:sz w:val="28"/>
          <w:szCs w:val="28"/>
        </w:rPr>
      </w:pPr>
      <w:r w:rsidRPr="002C07BC">
        <w:rPr>
          <w:color w:val="FFFFFF" w:themeColor="background1"/>
          <w:sz w:val="28"/>
          <w:szCs w:val="28"/>
        </w:rPr>
        <w:t>г. Екатеринбург</w:t>
      </w:r>
    </w:p>
    <w:p w:rsidR="00D1461E" w:rsidRPr="002C07BC" w:rsidRDefault="00D1461E" w:rsidP="00D1461E">
      <w:pPr>
        <w:jc w:val="center"/>
        <w:rPr>
          <w:bCs/>
          <w:color w:val="FFFFFF" w:themeColor="background1"/>
          <w:sz w:val="28"/>
          <w:szCs w:val="28"/>
        </w:rPr>
      </w:pPr>
    </w:p>
    <w:p w:rsidR="00D1461E" w:rsidRPr="002C07BC" w:rsidRDefault="00D1461E" w:rsidP="00D1461E">
      <w:pPr>
        <w:jc w:val="center"/>
        <w:rPr>
          <w:bCs/>
          <w:color w:val="FFFFFF" w:themeColor="background1"/>
          <w:sz w:val="28"/>
          <w:szCs w:val="28"/>
        </w:rPr>
      </w:pPr>
    </w:p>
    <w:p w:rsidR="005D240C" w:rsidRPr="003911AC" w:rsidRDefault="00F6690D" w:rsidP="00D45F56">
      <w:pPr>
        <w:tabs>
          <w:tab w:val="left" w:pos="743"/>
        </w:tabs>
        <w:spacing w:line="228" w:lineRule="auto"/>
        <w:jc w:val="center"/>
        <w:rPr>
          <w:b/>
          <w:sz w:val="28"/>
          <w:szCs w:val="28"/>
        </w:rPr>
      </w:pPr>
      <w:r w:rsidRPr="003911AC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внесении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изменени</w:t>
      </w:r>
      <w:r w:rsidR="00164B1C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состав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комиссии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отбору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заявок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коммерческих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организаций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реализацию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приоритетных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инвестиционных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проектов</w:t>
      </w:r>
      <w:r>
        <w:rPr>
          <w:b/>
          <w:sz w:val="28"/>
          <w:szCs w:val="28"/>
        </w:rPr>
        <w:t xml:space="preserve"> в </w:t>
      </w:r>
      <w:r w:rsidRPr="003911AC">
        <w:rPr>
          <w:b/>
          <w:sz w:val="28"/>
          <w:szCs w:val="28"/>
        </w:rPr>
        <w:t>области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освоения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лесов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территории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Свердловской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области,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br/>
        <w:t>утвержденн</w:t>
      </w:r>
      <w:r>
        <w:rPr>
          <w:b/>
          <w:sz w:val="28"/>
          <w:szCs w:val="28"/>
        </w:rPr>
        <w:t>ы</w:t>
      </w:r>
      <w:r w:rsidRPr="003911AC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постановлением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Правительства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Свердловской</w:t>
      </w:r>
      <w:r>
        <w:rPr>
          <w:b/>
          <w:sz w:val="28"/>
          <w:szCs w:val="28"/>
        </w:rPr>
        <w:t xml:space="preserve"> </w:t>
      </w:r>
      <w:r w:rsidRPr="003911AC">
        <w:rPr>
          <w:b/>
          <w:sz w:val="28"/>
          <w:szCs w:val="28"/>
        </w:rPr>
        <w:t>области</w:t>
      </w:r>
      <w:r>
        <w:rPr>
          <w:b/>
          <w:sz w:val="28"/>
          <w:szCs w:val="28"/>
        </w:rPr>
        <w:t xml:space="preserve"> от</w:t>
      </w:r>
      <w:r>
        <w:rPr>
          <w:b/>
          <w:sz w:val="28"/>
          <w:szCs w:val="28"/>
          <w:lang w:val="en-US"/>
        </w:rPr>
        <w:t> </w:t>
      </w:r>
      <w:r w:rsidRPr="003911AC">
        <w:rPr>
          <w:b/>
          <w:sz w:val="28"/>
          <w:szCs w:val="28"/>
        </w:rPr>
        <w:t>12.09.2013</w:t>
      </w:r>
      <w:r>
        <w:rPr>
          <w:b/>
          <w:sz w:val="28"/>
          <w:szCs w:val="28"/>
        </w:rPr>
        <w:t xml:space="preserve"> № </w:t>
      </w:r>
      <w:r w:rsidRPr="003911AC">
        <w:rPr>
          <w:b/>
          <w:sz w:val="28"/>
          <w:szCs w:val="28"/>
        </w:rPr>
        <w:t>1125</w:t>
      </w:r>
      <w:r>
        <w:rPr>
          <w:b/>
          <w:sz w:val="28"/>
          <w:szCs w:val="28"/>
        </w:rPr>
        <w:noBreakHyphen/>
        <w:t>ПП</w:t>
      </w:r>
    </w:p>
    <w:p w:rsidR="005D240C" w:rsidRPr="003911AC" w:rsidRDefault="005D240C" w:rsidP="005D240C">
      <w:pPr>
        <w:tabs>
          <w:tab w:val="left" w:pos="743"/>
        </w:tabs>
        <w:spacing w:line="228" w:lineRule="auto"/>
        <w:jc w:val="center"/>
        <w:rPr>
          <w:b/>
          <w:sz w:val="28"/>
          <w:szCs w:val="28"/>
        </w:rPr>
      </w:pPr>
    </w:p>
    <w:p w:rsidR="005D240C" w:rsidRPr="003911AC" w:rsidRDefault="005D240C" w:rsidP="005D240C">
      <w:pPr>
        <w:tabs>
          <w:tab w:val="left" w:pos="743"/>
        </w:tabs>
        <w:spacing w:line="228" w:lineRule="auto"/>
        <w:jc w:val="center"/>
        <w:rPr>
          <w:b/>
          <w:sz w:val="28"/>
          <w:szCs w:val="28"/>
        </w:rPr>
      </w:pPr>
    </w:p>
    <w:p w:rsidR="003911AC" w:rsidRPr="003911AC" w:rsidRDefault="00B90E0F" w:rsidP="00FE4F1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3524C">
        <w:rPr>
          <w:sz w:val="28"/>
          <w:szCs w:val="28"/>
        </w:rPr>
        <w:t xml:space="preserve"> </w:t>
      </w:r>
      <w:proofErr w:type="gramStart"/>
      <w:r w:rsidR="00E1175D">
        <w:rPr>
          <w:sz w:val="28"/>
          <w:szCs w:val="28"/>
        </w:rPr>
        <w:t>соответствии</w:t>
      </w:r>
      <w:proofErr w:type="gramEnd"/>
      <w:r w:rsidR="00E1175D">
        <w:rPr>
          <w:sz w:val="28"/>
          <w:szCs w:val="28"/>
        </w:rPr>
        <w:t xml:space="preserve"> со </w:t>
      </w:r>
      <w:r w:rsidR="00E1175D" w:rsidRPr="003911AC">
        <w:rPr>
          <w:sz w:val="28"/>
          <w:szCs w:val="28"/>
        </w:rPr>
        <w:t>стат</w:t>
      </w:r>
      <w:r w:rsidR="00E1175D">
        <w:rPr>
          <w:sz w:val="28"/>
          <w:szCs w:val="28"/>
        </w:rPr>
        <w:t xml:space="preserve">ьей 101 Областного закона от 10 марта </w:t>
      </w:r>
      <w:r w:rsidR="00E1175D" w:rsidRPr="003911AC">
        <w:rPr>
          <w:sz w:val="28"/>
          <w:szCs w:val="28"/>
        </w:rPr>
        <w:t>1999</w:t>
      </w:r>
      <w:r w:rsidR="00E1175D">
        <w:rPr>
          <w:sz w:val="28"/>
          <w:szCs w:val="28"/>
        </w:rPr>
        <w:t xml:space="preserve"> года № </w:t>
      </w:r>
      <w:r w:rsidR="00E1175D" w:rsidRPr="003911AC">
        <w:rPr>
          <w:sz w:val="28"/>
          <w:szCs w:val="28"/>
        </w:rPr>
        <w:t>4</w:t>
      </w:r>
      <w:r w:rsidR="00E1175D">
        <w:rPr>
          <w:sz w:val="28"/>
          <w:szCs w:val="28"/>
        </w:rPr>
        <w:noBreakHyphen/>
        <w:t xml:space="preserve">ОЗ </w:t>
      </w:r>
      <w:r w:rsidR="00E1175D" w:rsidRPr="003911AC">
        <w:rPr>
          <w:sz w:val="28"/>
          <w:szCs w:val="28"/>
        </w:rPr>
        <w:t>«О</w:t>
      </w:r>
      <w:r w:rsidR="00E1175D">
        <w:rPr>
          <w:sz w:val="28"/>
          <w:szCs w:val="28"/>
        </w:rPr>
        <w:t> </w:t>
      </w:r>
      <w:r w:rsidR="00E1175D" w:rsidRPr="003911AC">
        <w:rPr>
          <w:sz w:val="28"/>
          <w:szCs w:val="28"/>
        </w:rPr>
        <w:t>правовых</w:t>
      </w:r>
      <w:r w:rsidR="00E1175D">
        <w:rPr>
          <w:sz w:val="28"/>
          <w:szCs w:val="28"/>
        </w:rPr>
        <w:t xml:space="preserve"> </w:t>
      </w:r>
      <w:r w:rsidR="00E1175D" w:rsidRPr="003911AC">
        <w:rPr>
          <w:sz w:val="28"/>
          <w:szCs w:val="28"/>
        </w:rPr>
        <w:t>актах</w:t>
      </w:r>
      <w:r w:rsidR="00E1175D">
        <w:rPr>
          <w:sz w:val="28"/>
          <w:szCs w:val="28"/>
        </w:rPr>
        <w:t xml:space="preserve"> </w:t>
      </w:r>
      <w:r w:rsidR="00E1175D" w:rsidRPr="003911AC">
        <w:rPr>
          <w:sz w:val="28"/>
          <w:szCs w:val="28"/>
        </w:rPr>
        <w:t>в</w:t>
      </w:r>
      <w:r w:rsidR="00E1175D">
        <w:rPr>
          <w:sz w:val="28"/>
          <w:szCs w:val="28"/>
        </w:rPr>
        <w:t xml:space="preserve"> </w:t>
      </w:r>
      <w:r w:rsidR="00E1175D" w:rsidRPr="003911AC">
        <w:rPr>
          <w:sz w:val="28"/>
          <w:szCs w:val="28"/>
        </w:rPr>
        <w:t>Свердловской</w:t>
      </w:r>
      <w:r w:rsidR="00E1175D">
        <w:rPr>
          <w:sz w:val="28"/>
          <w:szCs w:val="28"/>
        </w:rPr>
        <w:t xml:space="preserve"> </w:t>
      </w:r>
      <w:r w:rsidR="00E1175D" w:rsidRPr="003911AC">
        <w:rPr>
          <w:sz w:val="28"/>
          <w:szCs w:val="28"/>
        </w:rPr>
        <w:t>области»</w:t>
      </w:r>
      <w:r w:rsidR="00E1175D">
        <w:rPr>
          <w:sz w:val="28"/>
          <w:szCs w:val="28"/>
        </w:rPr>
        <w:t xml:space="preserve"> </w:t>
      </w:r>
      <w:r w:rsidR="00D60C2F">
        <w:rPr>
          <w:sz w:val="28"/>
          <w:szCs w:val="28"/>
        </w:rPr>
        <w:t>Правительство Свердловской области</w:t>
      </w:r>
    </w:p>
    <w:p w:rsidR="005D240C" w:rsidRDefault="005D240C" w:rsidP="003911AC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911AC">
        <w:rPr>
          <w:b/>
          <w:sz w:val="28"/>
          <w:szCs w:val="28"/>
        </w:rPr>
        <w:t>ПОСТАНОВЛЯЕТ:</w:t>
      </w:r>
    </w:p>
    <w:p w:rsidR="00F6690D" w:rsidRDefault="000B5102" w:rsidP="000B510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510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 w:rsidRPr="000B5102">
        <w:rPr>
          <w:sz w:val="28"/>
          <w:szCs w:val="28"/>
        </w:rPr>
        <w:t>Внести в</w:t>
      </w:r>
      <w:r w:rsidR="00F6690D" w:rsidRPr="000B5102">
        <w:rPr>
          <w:sz w:val="28"/>
          <w:szCs w:val="28"/>
        </w:rPr>
        <w:t xml:space="preserve"> состав комиссии по отбору заявок коммерческих организаций </w:t>
      </w:r>
      <w:r w:rsidRPr="000B5102">
        <w:rPr>
          <w:sz w:val="28"/>
          <w:szCs w:val="28"/>
        </w:rPr>
        <w:br/>
      </w:r>
      <w:r w:rsidR="00F6690D" w:rsidRPr="000B5102">
        <w:rPr>
          <w:sz w:val="28"/>
          <w:szCs w:val="28"/>
        </w:rPr>
        <w:t>на реализацию приоритетных инвестиционных проектов в области освоения лесов на территории Свердловской области, утвержденный постановлением Правительства Свердловской области от 12.09.2013 № 1125</w:t>
      </w:r>
      <w:r w:rsidR="00F6690D" w:rsidRPr="000B5102">
        <w:rPr>
          <w:sz w:val="28"/>
          <w:szCs w:val="28"/>
        </w:rPr>
        <w:noBreakHyphen/>
        <w:t xml:space="preserve">ПП «О создании комиссии по отбору заявок коммерческих организаций на реализацию приоритетных инвестиционных проектов в области освоения лесов на территории Свердловской области» («Областная газета», 2013, 24 сентября, № 436–437) </w:t>
      </w:r>
      <w:r w:rsidR="00F6690D" w:rsidRPr="000B5102">
        <w:rPr>
          <w:sz w:val="28"/>
          <w:szCs w:val="28"/>
        </w:rPr>
        <w:br/>
        <w:t>с изменениями, внесенными</w:t>
      </w:r>
      <w:proofErr w:type="gramEnd"/>
      <w:r w:rsidR="00F6690D" w:rsidRPr="000B5102">
        <w:rPr>
          <w:sz w:val="28"/>
          <w:szCs w:val="28"/>
        </w:rPr>
        <w:t xml:space="preserve"> постановлениями Правительства Свердловской области от 15.07.2015 № 591</w:t>
      </w:r>
      <w:r w:rsidR="00F6690D" w:rsidRPr="000B5102">
        <w:rPr>
          <w:sz w:val="28"/>
          <w:szCs w:val="28"/>
        </w:rPr>
        <w:noBreakHyphen/>
        <w:t>ПП, от 20.04.2016 № 275</w:t>
      </w:r>
      <w:r w:rsidR="00F6690D" w:rsidRPr="000B5102">
        <w:rPr>
          <w:sz w:val="28"/>
          <w:szCs w:val="28"/>
        </w:rPr>
        <w:noBreakHyphen/>
        <w:t>ПП</w:t>
      </w:r>
      <w:r w:rsidR="00BD321B">
        <w:rPr>
          <w:sz w:val="28"/>
          <w:szCs w:val="28"/>
        </w:rPr>
        <w:t xml:space="preserve">, от 05.04.2017 </w:t>
      </w:r>
      <w:r w:rsidR="00BD321B">
        <w:rPr>
          <w:sz w:val="28"/>
          <w:szCs w:val="28"/>
        </w:rPr>
        <w:br/>
        <w:t>№ 223</w:t>
      </w:r>
      <w:r w:rsidR="00BD321B">
        <w:rPr>
          <w:sz w:val="28"/>
          <w:szCs w:val="28"/>
        </w:rPr>
        <w:noBreakHyphen/>
        <w:t>ПП и</w:t>
      </w:r>
      <w:r w:rsidR="00F6690D" w:rsidRPr="000B5102">
        <w:rPr>
          <w:sz w:val="28"/>
          <w:szCs w:val="28"/>
        </w:rPr>
        <w:t xml:space="preserve"> </w:t>
      </w:r>
      <w:r w:rsidR="00BD321B" w:rsidRPr="000B5102">
        <w:rPr>
          <w:sz w:val="28"/>
          <w:szCs w:val="28"/>
        </w:rPr>
        <w:t>от 2</w:t>
      </w:r>
      <w:r w:rsidR="00BD321B">
        <w:rPr>
          <w:sz w:val="28"/>
          <w:szCs w:val="28"/>
        </w:rPr>
        <w:t>8</w:t>
      </w:r>
      <w:r w:rsidR="00BD321B" w:rsidRPr="000B5102">
        <w:rPr>
          <w:sz w:val="28"/>
          <w:szCs w:val="28"/>
        </w:rPr>
        <w:t>.0</w:t>
      </w:r>
      <w:r w:rsidR="00BD321B">
        <w:rPr>
          <w:sz w:val="28"/>
          <w:szCs w:val="28"/>
        </w:rPr>
        <w:t>6</w:t>
      </w:r>
      <w:r w:rsidR="00BD321B" w:rsidRPr="000B5102">
        <w:rPr>
          <w:sz w:val="28"/>
          <w:szCs w:val="28"/>
        </w:rPr>
        <w:t>.201</w:t>
      </w:r>
      <w:r w:rsidR="00BD321B">
        <w:rPr>
          <w:sz w:val="28"/>
          <w:szCs w:val="28"/>
        </w:rPr>
        <w:t>7</w:t>
      </w:r>
      <w:r w:rsidR="00BD321B" w:rsidRPr="000B5102">
        <w:rPr>
          <w:sz w:val="28"/>
          <w:szCs w:val="28"/>
        </w:rPr>
        <w:t xml:space="preserve"> № </w:t>
      </w:r>
      <w:r w:rsidR="00BD321B">
        <w:rPr>
          <w:sz w:val="28"/>
          <w:szCs w:val="28"/>
        </w:rPr>
        <w:t>462</w:t>
      </w:r>
      <w:r w:rsidR="00BD321B" w:rsidRPr="000B5102">
        <w:rPr>
          <w:sz w:val="28"/>
          <w:szCs w:val="28"/>
        </w:rPr>
        <w:noBreakHyphen/>
        <w:t>ПП</w:t>
      </w:r>
      <w:r w:rsidR="00BD321B" w:rsidRPr="000B5102">
        <w:rPr>
          <w:sz w:val="28"/>
          <w:szCs w:val="28"/>
        </w:rPr>
        <w:t xml:space="preserve"> </w:t>
      </w:r>
      <w:r w:rsidRPr="000B5102">
        <w:rPr>
          <w:sz w:val="28"/>
          <w:szCs w:val="28"/>
        </w:rPr>
        <w:t>следующ</w:t>
      </w:r>
      <w:r w:rsidR="00BD321B">
        <w:rPr>
          <w:sz w:val="28"/>
          <w:szCs w:val="28"/>
        </w:rPr>
        <w:t>и</w:t>
      </w:r>
      <w:r w:rsidRPr="000B5102">
        <w:rPr>
          <w:sz w:val="28"/>
          <w:szCs w:val="28"/>
        </w:rPr>
        <w:t>е изменени</w:t>
      </w:r>
      <w:r w:rsidR="00BD321B">
        <w:rPr>
          <w:sz w:val="28"/>
          <w:szCs w:val="28"/>
        </w:rPr>
        <w:t>я</w:t>
      </w:r>
      <w:r w:rsidR="00F6690D" w:rsidRPr="000B5102">
        <w:rPr>
          <w:sz w:val="28"/>
          <w:szCs w:val="28"/>
        </w:rPr>
        <w:t>:</w:t>
      </w:r>
    </w:p>
    <w:p w:rsidR="00BD321B" w:rsidRDefault="00BD321B" w:rsidP="00BD321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</w:t>
      </w:r>
      <w:r w:rsidRPr="00BD6DE4">
        <w:rPr>
          <w:sz w:val="28"/>
          <w:szCs w:val="28"/>
        </w:rPr>
        <w:t>ункт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BD6DE4">
        <w:rPr>
          <w:sz w:val="28"/>
          <w:szCs w:val="28"/>
        </w:rPr>
        <w:t>изложить</w:t>
      </w:r>
      <w:r>
        <w:rPr>
          <w:sz w:val="28"/>
          <w:szCs w:val="28"/>
        </w:rPr>
        <w:t xml:space="preserve"> </w:t>
      </w:r>
      <w:r w:rsidRPr="00BD6DE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D6DE4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</w:t>
      </w:r>
      <w:r w:rsidRPr="00BD6DE4">
        <w:rPr>
          <w:sz w:val="28"/>
          <w:szCs w:val="28"/>
        </w:rPr>
        <w:t>редакции:</w:t>
      </w:r>
    </w:p>
    <w:tbl>
      <w:tblPr>
        <w:tblW w:w="9923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73"/>
        <w:gridCol w:w="3324"/>
        <w:gridCol w:w="421"/>
        <w:gridCol w:w="5405"/>
      </w:tblGrid>
      <w:tr w:rsidR="00BD321B" w:rsidRPr="003911AC" w:rsidTr="00E27C81">
        <w:trPr>
          <w:cantSplit/>
        </w:trPr>
        <w:tc>
          <w:tcPr>
            <w:tcW w:w="773" w:type="dxa"/>
          </w:tcPr>
          <w:p w:rsidR="00BD321B" w:rsidRPr="003911AC" w:rsidRDefault="00BD321B" w:rsidP="00E27C81">
            <w:pPr>
              <w:pStyle w:val="12"/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D6DE4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3. </w:t>
            </w:r>
          </w:p>
        </w:tc>
        <w:tc>
          <w:tcPr>
            <w:tcW w:w="3324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D321B" w:rsidRPr="003911AC" w:rsidRDefault="00BD321B" w:rsidP="00E27C81">
            <w:pPr>
              <w:pStyle w:val="12"/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Швец</w:t>
            </w:r>
            <w:r w:rsidRPr="00EB5120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r w:rsidRPr="003911AC">
              <w:rPr>
                <w:rFonts w:ascii="Times New Roman" w:hAnsi="Times New Roman"/>
                <w:sz w:val="28"/>
                <w:szCs w:val="28"/>
                <w:lang w:eastAsia="ru-RU"/>
              </w:rPr>
              <w:t>Алексей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11AC">
              <w:rPr>
                <w:rFonts w:ascii="Times New Roman" w:hAnsi="Times New Roman"/>
                <w:sz w:val="28"/>
                <w:szCs w:val="28"/>
                <w:lang w:eastAsia="ru-RU"/>
              </w:rPr>
              <w:t>Ва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силь</w:t>
            </w:r>
            <w:r w:rsidRPr="003911AC">
              <w:rPr>
                <w:rFonts w:ascii="Times New Roman" w:hAnsi="Times New Roman"/>
                <w:sz w:val="28"/>
                <w:szCs w:val="28"/>
                <w:lang w:eastAsia="ru-RU"/>
              </w:rPr>
              <w:t>евич</w:t>
            </w:r>
          </w:p>
        </w:tc>
        <w:tc>
          <w:tcPr>
            <w:tcW w:w="421" w:type="dxa"/>
          </w:tcPr>
          <w:p w:rsidR="00BD321B" w:rsidRPr="00EB5120" w:rsidRDefault="00BD321B" w:rsidP="00E27C81">
            <w:pPr>
              <w:jc w:val="both"/>
              <w:rPr>
                <w:sz w:val="28"/>
                <w:szCs w:val="28"/>
              </w:rPr>
            </w:pPr>
            <w:r w:rsidRPr="003911AC">
              <w:rPr>
                <w:sz w:val="28"/>
                <w:szCs w:val="28"/>
              </w:rPr>
              <w:t>–</w:t>
            </w:r>
          </w:p>
        </w:tc>
        <w:tc>
          <w:tcPr>
            <w:tcW w:w="5405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BD321B" w:rsidRPr="003911AC" w:rsidRDefault="00BD321B" w:rsidP="00BD32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Pr="00BD321B">
              <w:rPr>
                <w:sz w:val="28"/>
                <w:szCs w:val="28"/>
              </w:rPr>
              <w:t>отдела химической, легкой промышленности и лесопромышленного комплекса</w:t>
            </w:r>
            <w:r>
              <w:rPr>
                <w:sz w:val="28"/>
                <w:szCs w:val="28"/>
              </w:rPr>
              <w:t xml:space="preserve"> </w:t>
            </w:r>
            <w:r w:rsidRPr="00BD321B">
              <w:rPr>
                <w:sz w:val="28"/>
                <w:szCs w:val="28"/>
              </w:rPr>
              <w:t>Министерства промышленности и науки Свердловской области</w:t>
            </w:r>
            <w:r>
              <w:rPr>
                <w:sz w:val="28"/>
                <w:szCs w:val="28"/>
              </w:rPr>
              <w:t>, секретарь комиссии»;</w:t>
            </w:r>
          </w:p>
        </w:tc>
      </w:tr>
    </w:tbl>
    <w:p w:rsidR="00BD321B" w:rsidRDefault="00BD321B" w:rsidP="00BD321B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</w:t>
      </w:r>
      <w:r w:rsidRPr="00BD6DE4">
        <w:rPr>
          <w:sz w:val="28"/>
          <w:szCs w:val="28"/>
        </w:rPr>
        <w:t>ункт</w:t>
      </w:r>
      <w:r>
        <w:rPr>
          <w:sz w:val="28"/>
          <w:szCs w:val="28"/>
        </w:rPr>
        <w:t xml:space="preserve"> 5 </w:t>
      </w:r>
      <w:r w:rsidRPr="00BD6DE4">
        <w:rPr>
          <w:sz w:val="28"/>
          <w:szCs w:val="28"/>
        </w:rPr>
        <w:t>изложить</w:t>
      </w:r>
      <w:r>
        <w:rPr>
          <w:sz w:val="28"/>
          <w:szCs w:val="28"/>
        </w:rPr>
        <w:t xml:space="preserve"> </w:t>
      </w:r>
      <w:r w:rsidRPr="00BD6DE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D6DE4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</w:t>
      </w:r>
      <w:r w:rsidRPr="00BD6DE4">
        <w:rPr>
          <w:sz w:val="28"/>
          <w:szCs w:val="28"/>
        </w:rPr>
        <w:t>редакции:</w:t>
      </w:r>
    </w:p>
    <w:tbl>
      <w:tblPr>
        <w:tblW w:w="9923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73"/>
        <w:gridCol w:w="3324"/>
        <w:gridCol w:w="421"/>
        <w:gridCol w:w="5405"/>
      </w:tblGrid>
      <w:tr w:rsidR="00BD321B" w:rsidRPr="003911AC" w:rsidTr="00E27C81">
        <w:trPr>
          <w:cantSplit/>
        </w:trPr>
        <w:tc>
          <w:tcPr>
            <w:tcW w:w="773" w:type="dxa"/>
          </w:tcPr>
          <w:p w:rsidR="00BD321B" w:rsidRPr="003911AC" w:rsidRDefault="00BD321B" w:rsidP="00E27C81">
            <w:pPr>
              <w:pStyle w:val="12"/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D6DE4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5. </w:t>
            </w:r>
          </w:p>
        </w:tc>
        <w:tc>
          <w:tcPr>
            <w:tcW w:w="3324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D321B" w:rsidRPr="003911AC" w:rsidRDefault="00BD321B" w:rsidP="00BD321B">
            <w:pPr>
              <w:pStyle w:val="12"/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Казакова</w:t>
            </w:r>
            <w:r w:rsidRPr="00EB5120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Виктория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Владимировна</w:t>
            </w:r>
          </w:p>
        </w:tc>
        <w:tc>
          <w:tcPr>
            <w:tcW w:w="421" w:type="dxa"/>
          </w:tcPr>
          <w:p w:rsidR="00BD321B" w:rsidRPr="00EB5120" w:rsidRDefault="00BD321B" w:rsidP="00E27C81">
            <w:pPr>
              <w:jc w:val="both"/>
              <w:rPr>
                <w:sz w:val="28"/>
                <w:szCs w:val="28"/>
              </w:rPr>
            </w:pPr>
            <w:r w:rsidRPr="003911AC">
              <w:rPr>
                <w:sz w:val="28"/>
                <w:szCs w:val="28"/>
              </w:rPr>
              <w:t>–</w:t>
            </w:r>
          </w:p>
        </w:tc>
        <w:tc>
          <w:tcPr>
            <w:tcW w:w="5405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BD321B" w:rsidRPr="003911AC" w:rsidRDefault="00BD321B" w:rsidP="00BD32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 инвестиций и развития Свердловской области</w:t>
            </w:r>
            <w:r>
              <w:rPr>
                <w:sz w:val="28"/>
                <w:szCs w:val="28"/>
              </w:rPr>
              <w:t>».</w:t>
            </w:r>
            <w:bookmarkStart w:id="0" w:name="_GoBack"/>
            <w:bookmarkEnd w:id="0"/>
          </w:p>
        </w:tc>
      </w:tr>
    </w:tbl>
    <w:p w:rsidR="005D240C" w:rsidRPr="003911AC" w:rsidRDefault="007751C4" w:rsidP="00FE4F11">
      <w:pPr>
        <w:tabs>
          <w:tab w:val="left" w:pos="99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B5120">
        <w:rPr>
          <w:sz w:val="28"/>
          <w:szCs w:val="28"/>
        </w:rPr>
        <w:t>. </w:t>
      </w:r>
      <w:r w:rsidR="00152B13" w:rsidRPr="00476A97">
        <w:rPr>
          <w:sz w:val="28"/>
          <w:szCs w:val="28"/>
        </w:rPr>
        <w:t>Настоящее</w:t>
      </w:r>
      <w:r w:rsidR="00152B13">
        <w:rPr>
          <w:sz w:val="28"/>
          <w:szCs w:val="28"/>
        </w:rPr>
        <w:t xml:space="preserve"> постановление опубликовать на «</w:t>
      </w:r>
      <w:proofErr w:type="gramStart"/>
      <w:r w:rsidR="00152B13" w:rsidRPr="00476A97">
        <w:rPr>
          <w:sz w:val="28"/>
          <w:szCs w:val="28"/>
        </w:rPr>
        <w:t>Официальном</w:t>
      </w:r>
      <w:proofErr w:type="gramEnd"/>
      <w:r w:rsidR="00152B13" w:rsidRPr="00476A97">
        <w:rPr>
          <w:sz w:val="28"/>
          <w:szCs w:val="28"/>
        </w:rPr>
        <w:t xml:space="preserve"> интернет-портале правовой </w:t>
      </w:r>
      <w:r w:rsidR="00152B13">
        <w:rPr>
          <w:sz w:val="28"/>
          <w:szCs w:val="28"/>
        </w:rPr>
        <w:t>информации Свердловской области»</w:t>
      </w:r>
      <w:r w:rsidR="00152B13" w:rsidRPr="00476A97">
        <w:rPr>
          <w:sz w:val="28"/>
          <w:szCs w:val="28"/>
        </w:rPr>
        <w:t xml:space="preserve"> (www.pravo.gov66.ru).</w:t>
      </w:r>
    </w:p>
    <w:p w:rsidR="00313A1B" w:rsidRPr="003911AC" w:rsidRDefault="00313A1B" w:rsidP="0062690B">
      <w:pPr>
        <w:pStyle w:val="aa"/>
        <w:spacing w:line="228" w:lineRule="auto"/>
        <w:ind w:right="48"/>
        <w:jc w:val="left"/>
        <w:rPr>
          <w:szCs w:val="28"/>
        </w:rPr>
      </w:pPr>
    </w:p>
    <w:p w:rsidR="005A11DA" w:rsidRDefault="005A11DA" w:rsidP="0062690B">
      <w:pPr>
        <w:pStyle w:val="aa"/>
        <w:spacing w:line="228" w:lineRule="auto"/>
        <w:ind w:right="48"/>
        <w:jc w:val="left"/>
        <w:rPr>
          <w:szCs w:val="28"/>
        </w:rPr>
      </w:pPr>
    </w:p>
    <w:p w:rsidR="008230B2" w:rsidRPr="00643365" w:rsidRDefault="00643365" w:rsidP="005D240C">
      <w:pPr>
        <w:pStyle w:val="aa"/>
        <w:tabs>
          <w:tab w:val="right" w:pos="9921"/>
        </w:tabs>
        <w:spacing w:line="228" w:lineRule="auto"/>
        <w:ind w:right="48"/>
        <w:rPr>
          <w:szCs w:val="28"/>
        </w:rPr>
      </w:pPr>
      <w:r w:rsidRPr="00643365">
        <w:rPr>
          <w:szCs w:val="28"/>
        </w:rPr>
        <w:t>Губернатор Свердловской области</w:t>
      </w:r>
      <w:r w:rsidR="005D240C" w:rsidRPr="003911AC">
        <w:rPr>
          <w:szCs w:val="28"/>
        </w:rPr>
        <w:tab/>
      </w:r>
      <w:r>
        <w:rPr>
          <w:szCs w:val="28"/>
        </w:rPr>
        <w:t>Е</w:t>
      </w:r>
      <w:r w:rsidR="00F55CC1" w:rsidRPr="003911AC">
        <w:rPr>
          <w:szCs w:val="28"/>
        </w:rPr>
        <w:t>.В.</w:t>
      </w:r>
      <w:r w:rsidR="00EB5120">
        <w:rPr>
          <w:szCs w:val="28"/>
        </w:rPr>
        <w:t xml:space="preserve"> </w:t>
      </w:r>
      <w:proofErr w:type="spellStart"/>
      <w:r w:rsidRPr="00643365">
        <w:rPr>
          <w:szCs w:val="28"/>
        </w:rPr>
        <w:t>Куйвашев</w:t>
      </w:r>
      <w:proofErr w:type="spellEnd"/>
    </w:p>
    <w:p w:rsidR="003B0859" w:rsidRPr="003911AC" w:rsidRDefault="003B0859" w:rsidP="00596F5A">
      <w:pPr>
        <w:ind w:left="4860"/>
        <w:jc w:val="both"/>
        <w:rPr>
          <w:b/>
          <w:sz w:val="28"/>
          <w:szCs w:val="28"/>
        </w:rPr>
        <w:sectPr w:rsidR="003B0859" w:rsidRPr="003911AC" w:rsidSect="00784757">
          <w:headerReference w:type="even" r:id="rId8"/>
          <w:headerReference w:type="default" r:id="rId9"/>
          <w:pgSz w:w="11906" w:h="16838" w:code="9"/>
          <w:pgMar w:top="1134" w:right="567" w:bottom="1134" w:left="1418" w:header="720" w:footer="720" w:gutter="0"/>
          <w:cols w:space="720"/>
          <w:titlePg/>
          <w:docGrid w:linePitch="360"/>
        </w:sectPr>
      </w:pPr>
    </w:p>
    <w:p w:rsidR="00152B13" w:rsidRPr="00F46A09" w:rsidRDefault="00152B13" w:rsidP="00152B13">
      <w:pPr>
        <w:suppressAutoHyphens/>
        <w:jc w:val="center"/>
        <w:rPr>
          <w:rFonts w:eastAsia="Calibri"/>
          <w:b/>
          <w:spacing w:val="60"/>
          <w:sz w:val="23"/>
          <w:szCs w:val="23"/>
          <w:lang w:eastAsia="en-US"/>
        </w:rPr>
      </w:pPr>
      <w:r w:rsidRPr="00F46A09">
        <w:rPr>
          <w:rFonts w:eastAsia="Calibri"/>
          <w:b/>
          <w:spacing w:val="60"/>
          <w:sz w:val="23"/>
          <w:szCs w:val="23"/>
          <w:lang w:eastAsia="en-US"/>
        </w:rPr>
        <w:lastRenderedPageBreak/>
        <w:t>СОГЛАСОВАНИЕ</w:t>
      </w:r>
    </w:p>
    <w:p w:rsidR="00152B13" w:rsidRPr="00F46A09" w:rsidRDefault="00152B13" w:rsidP="00152B13">
      <w:pPr>
        <w:suppressAutoHyphens/>
        <w:jc w:val="center"/>
        <w:rPr>
          <w:rFonts w:eastAsia="Calibri"/>
          <w:b/>
          <w:sz w:val="23"/>
          <w:szCs w:val="23"/>
          <w:lang w:eastAsia="en-US"/>
        </w:rPr>
      </w:pPr>
      <w:r w:rsidRPr="00F46A09">
        <w:rPr>
          <w:rFonts w:eastAsia="Calibri"/>
          <w:b/>
          <w:sz w:val="23"/>
          <w:szCs w:val="23"/>
          <w:lang w:eastAsia="en-US"/>
        </w:rPr>
        <w:t>проекта постановления Правительства Свердловской области</w:t>
      </w:r>
    </w:p>
    <w:p w:rsidR="00152B13" w:rsidRPr="00F46A09" w:rsidRDefault="00152B13" w:rsidP="00152B13">
      <w:pPr>
        <w:suppressAutoHyphens/>
        <w:jc w:val="right"/>
        <w:rPr>
          <w:rFonts w:eastAsia="Calibri"/>
          <w:b/>
          <w:sz w:val="23"/>
          <w:szCs w:val="23"/>
          <w:lang w:eastAsia="en-US"/>
        </w:rPr>
      </w:pPr>
    </w:p>
    <w:tbl>
      <w:tblPr>
        <w:tblW w:w="9922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39"/>
        <w:gridCol w:w="595"/>
        <w:gridCol w:w="2098"/>
        <w:gridCol w:w="1304"/>
        <w:gridCol w:w="1276"/>
        <w:gridCol w:w="709"/>
        <w:gridCol w:w="538"/>
        <w:gridCol w:w="28"/>
      </w:tblGrid>
      <w:tr w:rsidR="00152B13" w:rsidRPr="00F46A09" w:rsidTr="00CB6D41">
        <w:trPr>
          <w:gridAfter w:val="1"/>
          <w:wAfter w:w="28" w:type="dxa"/>
        </w:trPr>
        <w:tc>
          <w:tcPr>
            <w:tcW w:w="3374" w:type="dxa"/>
            <w:gridSpan w:val="2"/>
          </w:tcPr>
          <w:p w:rsidR="00152B13" w:rsidRPr="00F46A09" w:rsidRDefault="00152B13" w:rsidP="00673C9A">
            <w:pPr>
              <w:suppressAutoHyphens/>
              <w:spacing w:line="216" w:lineRule="auto"/>
              <w:rPr>
                <w:rFonts w:eastAsia="Calibri"/>
                <w:sz w:val="23"/>
                <w:szCs w:val="23"/>
                <w:lang w:eastAsia="en-US"/>
              </w:rPr>
            </w:pPr>
            <w:r w:rsidRPr="00F46A09">
              <w:rPr>
                <w:rFonts w:eastAsia="Calibri"/>
                <w:sz w:val="23"/>
                <w:szCs w:val="23"/>
                <w:lang w:eastAsia="en-US"/>
              </w:rPr>
              <w:t>Наименование постановления:</w:t>
            </w:r>
          </w:p>
        </w:tc>
        <w:tc>
          <w:tcPr>
            <w:tcW w:w="6520" w:type="dxa"/>
            <w:gridSpan w:val="6"/>
          </w:tcPr>
          <w:p w:rsidR="00152B13" w:rsidRPr="00F46A09" w:rsidRDefault="00152B13" w:rsidP="000B5102">
            <w:pPr>
              <w:shd w:val="clear" w:color="auto" w:fill="FFFFFF"/>
              <w:suppressAutoHyphens/>
              <w:spacing w:line="216" w:lineRule="auto"/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</w:pPr>
            <w:r w:rsidRPr="00F46A09"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  <w:t>«</w:t>
            </w:r>
            <w:r w:rsidR="007751C4" w:rsidRPr="007751C4"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  <w:t>О внесении изменени</w:t>
            </w:r>
            <w:r w:rsidR="00164B1C"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  <w:t>я</w:t>
            </w:r>
            <w:r w:rsidR="007751C4" w:rsidRPr="007751C4"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  <w:t xml:space="preserve"> в состав комиссии по отбору заявок коммерческих организаций на реализацию приоритетных инвестиционных проектов в</w:t>
            </w:r>
            <w:r w:rsidR="007751C4"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  <w:t xml:space="preserve"> </w:t>
            </w:r>
            <w:r w:rsidR="007751C4" w:rsidRPr="007751C4"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  <w:t xml:space="preserve">области освоения лесов </w:t>
            </w:r>
            <w:r w:rsidR="000B5102"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  <w:br/>
            </w:r>
            <w:r w:rsidR="007751C4" w:rsidRPr="007751C4"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  <w:t>на территории Свердловской области, утвержденный постановлением Правительства Свердловской области от 12.09.2013 № 1125</w:t>
            </w:r>
            <w:r w:rsidR="007751C4" w:rsidRPr="007751C4"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  <w:noBreakHyphen/>
              <w:t>ПП</w:t>
            </w:r>
            <w:r w:rsidRPr="00152B13"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  <w:t>»</w:t>
            </w:r>
          </w:p>
          <w:p w:rsidR="00152B13" w:rsidRPr="00F46A09" w:rsidRDefault="00152B13" w:rsidP="00673C9A">
            <w:pPr>
              <w:shd w:val="clear" w:color="auto" w:fill="FFFFFF"/>
              <w:suppressAutoHyphens/>
              <w:spacing w:line="216" w:lineRule="auto"/>
              <w:rPr>
                <w:rFonts w:eastAsia="Calibri"/>
                <w:b/>
                <w:bCs/>
                <w:iCs/>
                <w:sz w:val="23"/>
                <w:szCs w:val="23"/>
                <w:lang w:eastAsia="en-US"/>
              </w:rPr>
            </w:pPr>
          </w:p>
        </w:tc>
      </w:tr>
      <w:tr w:rsidR="00152B13" w:rsidRPr="00E066BC" w:rsidTr="00CB6D41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8" w:type="dxa"/>
        </w:trPr>
        <w:tc>
          <w:tcPr>
            <w:tcW w:w="3969" w:type="dxa"/>
            <w:gridSpan w:val="3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152B13" w:rsidRPr="00E066BC" w:rsidRDefault="00152B13" w:rsidP="00673C9A">
            <w:pPr>
              <w:spacing w:line="216" w:lineRule="auto"/>
              <w:jc w:val="center"/>
            </w:pPr>
            <w:r w:rsidRPr="00E066BC">
              <w:t>Должность</w:t>
            </w:r>
          </w:p>
        </w:tc>
        <w:tc>
          <w:tcPr>
            <w:tcW w:w="20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52B13" w:rsidRPr="00E066BC" w:rsidRDefault="00152B13" w:rsidP="00673C9A">
            <w:pPr>
              <w:spacing w:line="216" w:lineRule="auto"/>
              <w:jc w:val="center"/>
            </w:pPr>
            <w:r w:rsidRPr="00E066BC">
              <w:t>Инициалы и фамилия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52B13" w:rsidRPr="00E066BC" w:rsidRDefault="00152B13" w:rsidP="00673C9A">
            <w:pPr>
              <w:spacing w:line="216" w:lineRule="auto"/>
              <w:jc w:val="center"/>
            </w:pPr>
            <w:r w:rsidRPr="00E066BC">
              <w:t>Сроки и результаты согласования</w:t>
            </w:r>
          </w:p>
        </w:tc>
      </w:tr>
      <w:tr w:rsidR="00152B13" w:rsidRPr="00E066BC" w:rsidTr="00CB6D41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8" w:type="dxa"/>
        </w:trPr>
        <w:tc>
          <w:tcPr>
            <w:tcW w:w="3969" w:type="dxa"/>
            <w:gridSpan w:val="3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2B13" w:rsidRPr="00E066BC" w:rsidRDefault="00152B13" w:rsidP="00673C9A">
            <w:pPr>
              <w:spacing w:line="216" w:lineRule="auto"/>
              <w:jc w:val="center"/>
            </w:pPr>
          </w:p>
        </w:tc>
        <w:tc>
          <w:tcPr>
            <w:tcW w:w="20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2B13" w:rsidRPr="00E066BC" w:rsidRDefault="00152B13" w:rsidP="00673C9A">
            <w:pPr>
              <w:spacing w:line="216" w:lineRule="auto"/>
              <w:jc w:val="center"/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2B13" w:rsidRPr="00E066BC" w:rsidRDefault="00152B13" w:rsidP="00673C9A">
            <w:pPr>
              <w:tabs>
                <w:tab w:val="left" w:pos="0"/>
              </w:tabs>
              <w:spacing w:line="216" w:lineRule="auto"/>
              <w:jc w:val="center"/>
            </w:pPr>
            <w:r w:rsidRPr="00E066BC">
              <w:t>Дата поступ</w:t>
            </w:r>
            <w:r w:rsidRPr="00E066BC">
              <w:softHyphen/>
              <w:t>ления на согласование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2B13" w:rsidRPr="00E066BC" w:rsidRDefault="00152B13" w:rsidP="00673C9A">
            <w:pPr>
              <w:spacing w:line="216" w:lineRule="auto"/>
              <w:jc w:val="center"/>
            </w:pPr>
            <w:r w:rsidRPr="00E066BC">
              <w:t>Дата согласо</w:t>
            </w:r>
            <w:r w:rsidRPr="00E066BC">
              <w:softHyphen/>
              <w:t>вания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52B13" w:rsidRPr="00E066BC" w:rsidRDefault="00152B13" w:rsidP="00673C9A">
            <w:pPr>
              <w:spacing w:line="216" w:lineRule="auto"/>
              <w:jc w:val="center"/>
            </w:pPr>
            <w:r w:rsidRPr="00E066BC">
              <w:t>Замечания и подпись</w:t>
            </w:r>
          </w:p>
        </w:tc>
      </w:tr>
      <w:tr w:rsidR="00152B13" w:rsidRPr="00D06842" w:rsidTr="00CB6D41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8" w:type="dxa"/>
        </w:trPr>
        <w:tc>
          <w:tcPr>
            <w:tcW w:w="396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17C05" w:rsidRDefault="00D17C05" w:rsidP="004D15E8">
            <w:pPr>
              <w:suppressAutoHyphens/>
              <w:spacing w:line="216" w:lineRule="auto"/>
              <w:rPr>
                <w:sz w:val="23"/>
                <w:szCs w:val="23"/>
                <w:shd w:val="clear" w:color="auto" w:fill="FFFFFF"/>
              </w:rPr>
            </w:pPr>
          </w:p>
          <w:p w:rsidR="00152B13" w:rsidRDefault="00152B13" w:rsidP="004D15E8">
            <w:pPr>
              <w:suppressAutoHyphens/>
              <w:spacing w:line="216" w:lineRule="auto"/>
              <w:rPr>
                <w:sz w:val="23"/>
                <w:szCs w:val="23"/>
                <w:shd w:val="clear" w:color="auto" w:fill="FFFFFF"/>
              </w:rPr>
            </w:pPr>
            <w:r w:rsidRPr="00C14EA2">
              <w:rPr>
                <w:sz w:val="23"/>
                <w:szCs w:val="23"/>
                <w:shd w:val="clear" w:color="auto" w:fill="FFFFFF"/>
              </w:rPr>
              <w:t>Первый Заместитель Губернатора Свердловской области</w:t>
            </w:r>
          </w:p>
          <w:p w:rsidR="00D17C05" w:rsidRPr="00C14EA2" w:rsidRDefault="00D17C05" w:rsidP="004D15E8">
            <w:pPr>
              <w:suppressAutoHyphens/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B13" w:rsidRPr="00C14EA2" w:rsidRDefault="00152B13" w:rsidP="00673C9A">
            <w:pPr>
              <w:spacing w:line="216" w:lineRule="auto"/>
              <w:jc w:val="center"/>
              <w:rPr>
                <w:sz w:val="23"/>
                <w:szCs w:val="23"/>
              </w:rPr>
            </w:pPr>
            <w:r w:rsidRPr="00C14EA2">
              <w:rPr>
                <w:sz w:val="23"/>
                <w:szCs w:val="23"/>
              </w:rPr>
              <w:t xml:space="preserve">А.В. Орлов 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B13" w:rsidRPr="00D06842" w:rsidRDefault="00152B13" w:rsidP="00673C9A">
            <w:pPr>
              <w:suppressAutoHyphens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B13" w:rsidRPr="00D06842" w:rsidRDefault="00152B13" w:rsidP="00673C9A">
            <w:pPr>
              <w:suppressAutoHyphens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52B13" w:rsidRPr="00D06842" w:rsidRDefault="00152B13" w:rsidP="00673C9A">
            <w:pPr>
              <w:suppressAutoHyphens/>
              <w:spacing w:line="216" w:lineRule="auto"/>
              <w:rPr>
                <w:sz w:val="24"/>
                <w:szCs w:val="24"/>
              </w:rPr>
            </w:pPr>
          </w:p>
        </w:tc>
      </w:tr>
      <w:tr w:rsidR="00152B13" w:rsidRPr="00D06842" w:rsidTr="00CB6D41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8" w:type="dxa"/>
        </w:trPr>
        <w:tc>
          <w:tcPr>
            <w:tcW w:w="396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52B13" w:rsidRPr="00C14EA2" w:rsidRDefault="00152B13" w:rsidP="004D15E8">
            <w:pPr>
              <w:suppressAutoHyphens/>
              <w:spacing w:line="216" w:lineRule="auto"/>
              <w:rPr>
                <w:sz w:val="23"/>
                <w:szCs w:val="23"/>
              </w:rPr>
            </w:pPr>
            <w:r w:rsidRPr="00C14EA2">
              <w:rPr>
                <w:sz w:val="23"/>
                <w:szCs w:val="23"/>
                <w:shd w:val="clear" w:color="auto" w:fill="FFFFFF"/>
              </w:rPr>
              <w:t>Первый Заместитель Губернатора Свердловской области – Руководитель Администрации Губернатора Свердловской области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B13" w:rsidRPr="00C14EA2" w:rsidRDefault="00152B13" w:rsidP="00673C9A">
            <w:pPr>
              <w:spacing w:line="216" w:lineRule="auto"/>
              <w:jc w:val="center"/>
              <w:rPr>
                <w:sz w:val="23"/>
                <w:szCs w:val="23"/>
              </w:rPr>
            </w:pPr>
            <w:r w:rsidRPr="00C14EA2">
              <w:rPr>
                <w:sz w:val="23"/>
                <w:szCs w:val="23"/>
              </w:rPr>
              <w:t>В.Г. Тунгусов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B13" w:rsidRPr="00D06842" w:rsidRDefault="00152B13" w:rsidP="00673C9A">
            <w:pPr>
              <w:suppressAutoHyphens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B13" w:rsidRPr="00D06842" w:rsidRDefault="00152B13" w:rsidP="00673C9A">
            <w:pPr>
              <w:suppressAutoHyphens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52B13" w:rsidRPr="00D06842" w:rsidRDefault="00152B13" w:rsidP="00673C9A">
            <w:pPr>
              <w:suppressAutoHyphens/>
              <w:spacing w:line="216" w:lineRule="auto"/>
              <w:rPr>
                <w:sz w:val="24"/>
                <w:szCs w:val="24"/>
              </w:rPr>
            </w:pPr>
          </w:p>
        </w:tc>
      </w:tr>
      <w:tr w:rsidR="00152B13" w:rsidRPr="00D06842" w:rsidTr="00CB6D41">
        <w:tc>
          <w:tcPr>
            <w:tcW w:w="2835" w:type="dxa"/>
            <w:tcBorders>
              <w:top w:val="single" w:sz="4" w:space="0" w:color="auto"/>
            </w:tcBorders>
          </w:tcPr>
          <w:p w:rsidR="00152B13" w:rsidRDefault="00152B13" w:rsidP="00673C9A">
            <w:pPr>
              <w:suppressAutoHyphens/>
              <w:spacing w:line="216" w:lineRule="auto"/>
              <w:rPr>
                <w:rFonts w:eastAsia="Calibri"/>
                <w:sz w:val="23"/>
                <w:szCs w:val="23"/>
                <w:lang w:eastAsia="en-US"/>
              </w:rPr>
            </w:pPr>
          </w:p>
          <w:p w:rsidR="00152B13" w:rsidRDefault="00152B13" w:rsidP="00673C9A">
            <w:pPr>
              <w:suppressAutoHyphens/>
              <w:spacing w:line="216" w:lineRule="auto"/>
              <w:rPr>
                <w:rFonts w:eastAsia="Calibri"/>
                <w:sz w:val="23"/>
                <w:szCs w:val="23"/>
                <w:lang w:eastAsia="en-US"/>
              </w:rPr>
            </w:pPr>
            <w:proofErr w:type="gramStart"/>
            <w:r>
              <w:rPr>
                <w:rFonts w:eastAsia="Calibri"/>
                <w:sz w:val="23"/>
                <w:szCs w:val="23"/>
                <w:lang w:eastAsia="en-US"/>
              </w:rPr>
              <w:t>Ответственный</w:t>
            </w:r>
            <w:proofErr w:type="gramEnd"/>
            <w:r>
              <w:rPr>
                <w:rFonts w:eastAsia="Calibri"/>
                <w:sz w:val="23"/>
                <w:szCs w:val="23"/>
                <w:lang w:eastAsia="en-US"/>
              </w:rPr>
              <w:t xml:space="preserve"> за содержание проекта постановления</w:t>
            </w:r>
            <w:r w:rsidRPr="00C14EA2">
              <w:rPr>
                <w:rFonts w:eastAsia="Calibri"/>
                <w:sz w:val="23"/>
                <w:szCs w:val="23"/>
                <w:lang w:eastAsia="en-US"/>
              </w:rPr>
              <w:t>:</w:t>
            </w:r>
          </w:p>
          <w:p w:rsidR="00152B13" w:rsidRPr="00C14EA2" w:rsidRDefault="00152B13" w:rsidP="00673C9A">
            <w:pPr>
              <w:suppressAutoHyphens/>
              <w:spacing w:line="216" w:lineRule="auto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708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52B13" w:rsidRDefault="00152B13" w:rsidP="00673C9A">
            <w:pPr>
              <w:suppressAutoHyphens/>
              <w:spacing w:line="216" w:lineRule="auto"/>
              <w:rPr>
                <w:rFonts w:eastAsia="Calibri"/>
                <w:sz w:val="23"/>
                <w:szCs w:val="23"/>
                <w:lang w:eastAsia="en-US"/>
              </w:rPr>
            </w:pPr>
          </w:p>
          <w:p w:rsidR="00152B13" w:rsidRPr="00C14EA2" w:rsidRDefault="00152B13" w:rsidP="00673C9A">
            <w:pPr>
              <w:suppressAutoHyphens/>
              <w:spacing w:line="216" w:lineRule="auto"/>
              <w:rPr>
                <w:rFonts w:eastAsia="Calibri"/>
                <w:sz w:val="23"/>
                <w:szCs w:val="23"/>
                <w:lang w:eastAsia="en-US"/>
              </w:rPr>
            </w:pPr>
            <w:r w:rsidRPr="00C14EA2">
              <w:rPr>
                <w:rFonts w:eastAsia="Calibri"/>
                <w:sz w:val="23"/>
                <w:szCs w:val="23"/>
                <w:lang w:eastAsia="en-US"/>
              </w:rPr>
              <w:t xml:space="preserve">Министр промышленности и науки Свердловской области </w:t>
            </w:r>
          </w:p>
          <w:p w:rsidR="00152B13" w:rsidRPr="00C14EA2" w:rsidRDefault="00152B13" w:rsidP="00673C9A">
            <w:pPr>
              <w:suppressAutoHyphens/>
              <w:spacing w:line="216" w:lineRule="auto"/>
              <w:rPr>
                <w:rFonts w:eastAsia="Calibri"/>
                <w:sz w:val="23"/>
                <w:szCs w:val="23"/>
                <w:lang w:eastAsia="en-US"/>
              </w:rPr>
            </w:pPr>
            <w:r w:rsidRPr="00C14EA2">
              <w:rPr>
                <w:rFonts w:eastAsia="Calibri"/>
                <w:sz w:val="23"/>
                <w:szCs w:val="23"/>
                <w:lang w:eastAsia="en-US"/>
              </w:rPr>
              <w:t>С.В. Пересторонин</w:t>
            </w:r>
          </w:p>
        </w:tc>
      </w:tr>
      <w:tr w:rsidR="00CB6D41" w:rsidRPr="007659C1" w:rsidTr="00CB6D41">
        <w:trPr>
          <w:gridAfter w:val="2"/>
          <w:wAfter w:w="566" w:type="dxa"/>
        </w:trPr>
        <w:tc>
          <w:tcPr>
            <w:tcW w:w="2835" w:type="dxa"/>
            <w:tcBorders>
              <w:top w:val="single" w:sz="4" w:space="0" w:color="auto"/>
            </w:tcBorders>
          </w:tcPr>
          <w:p w:rsidR="00CB6D41" w:rsidRPr="00CB6D41" w:rsidRDefault="00CB6D41" w:rsidP="00673C9A">
            <w:pPr>
              <w:spacing w:line="221" w:lineRule="auto"/>
              <w:rPr>
                <w:rFonts w:eastAsia="Calibri"/>
                <w:sz w:val="23"/>
                <w:szCs w:val="23"/>
                <w:lang w:eastAsia="en-US"/>
              </w:rPr>
            </w:pPr>
            <w:r w:rsidRPr="00CB6D41">
              <w:rPr>
                <w:rFonts w:eastAsia="Calibri"/>
                <w:sz w:val="23"/>
                <w:szCs w:val="23"/>
                <w:lang w:eastAsia="en-US"/>
              </w:rPr>
              <w:t>Постановление разослать: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B6D41" w:rsidRPr="00C14EA2" w:rsidRDefault="00CB6D41" w:rsidP="00CB6D41">
            <w:pPr>
              <w:suppressAutoHyphens/>
              <w:spacing w:line="216" w:lineRule="auto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Первый</w:t>
            </w:r>
            <w:r w:rsidRPr="00C14EA2">
              <w:rPr>
                <w:rFonts w:eastAsia="Calibri"/>
                <w:sz w:val="23"/>
                <w:szCs w:val="23"/>
                <w:lang w:eastAsia="en-US"/>
              </w:rPr>
              <w:t xml:space="preserve"> Заместител</w:t>
            </w:r>
            <w:r>
              <w:rPr>
                <w:rFonts w:eastAsia="Calibri"/>
                <w:sz w:val="23"/>
                <w:szCs w:val="23"/>
                <w:lang w:eastAsia="en-US"/>
              </w:rPr>
              <w:t>ь</w:t>
            </w:r>
            <w:r w:rsidRPr="00C14EA2">
              <w:rPr>
                <w:rFonts w:eastAsia="Calibri"/>
                <w:sz w:val="23"/>
                <w:szCs w:val="23"/>
                <w:lang w:eastAsia="en-US"/>
              </w:rPr>
              <w:t xml:space="preserve"> Губернатора Свердловской области </w:t>
            </w:r>
          </w:p>
          <w:p w:rsidR="00CB6D41" w:rsidRPr="00CB6D41" w:rsidRDefault="00CB6D41" w:rsidP="00CB6D41">
            <w:pPr>
              <w:suppressAutoHyphens/>
              <w:spacing w:line="216" w:lineRule="auto"/>
              <w:rPr>
                <w:rFonts w:eastAsia="Calibri"/>
                <w:sz w:val="23"/>
                <w:szCs w:val="23"/>
                <w:lang w:eastAsia="en-US"/>
              </w:rPr>
            </w:pPr>
            <w:r w:rsidRPr="00CB6D41">
              <w:rPr>
                <w:rFonts w:eastAsia="Calibri"/>
                <w:sz w:val="23"/>
                <w:szCs w:val="23"/>
                <w:lang w:eastAsia="en-US"/>
              </w:rPr>
              <w:t>А.В. Орлов</w:t>
            </w:r>
          </w:p>
        </w:tc>
      </w:tr>
      <w:tr w:rsidR="00CB6D41" w:rsidRPr="007659C1" w:rsidTr="00CB6D41">
        <w:trPr>
          <w:gridAfter w:val="2"/>
          <w:wAfter w:w="566" w:type="dxa"/>
        </w:trPr>
        <w:tc>
          <w:tcPr>
            <w:tcW w:w="2835" w:type="dxa"/>
          </w:tcPr>
          <w:p w:rsidR="00CB6D41" w:rsidRPr="00CB6D41" w:rsidRDefault="00CB6D41" w:rsidP="00673C9A">
            <w:pPr>
              <w:spacing w:line="221" w:lineRule="auto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652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B6D41" w:rsidRPr="00CB6D41" w:rsidRDefault="00CB6D41" w:rsidP="00673C9A">
            <w:pPr>
              <w:suppressAutoHyphens/>
              <w:spacing w:line="221" w:lineRule="auto"/>
              <w:rPr>
                <w:rFonts w:eastAsia="Calibri"/>
                <w:sz w:val="23"/>
                <w:szCs w:val="23"/>
                <w:lang w:eastAsia="en-US"/>
              </w:rPr>
            </w:pPr>
            <w:r w:rsidRPr="00CB6D41">
              <w:rPr>
                <w:rFonts w:eastAsia="Calibri"/>
                <w:sz w:val="23"/>
                <w:szCs w:val="23"/>
                <w:lang w:eastAsia="en-US"/>
              </w:rPr>
              <w:t xml:space="preserve">Министерство экономики </w:t>
            </w:r>
            <w:r w:rsidR="004B054A">
              <w:rPr>
                <w:rFonts w:eastAsia="Calibri"/>
                <w:sz w:val="23"/>
                <w:szCs w:val="23"/>
                <w:lang w:eastAsia="en-US"/>
              </w:rPr>
              <w:t>и территориального развития</w:t>
            </w:r>
            <w:r w:rsidR="004B054A" w:rsidRPr="00CB6D41">
              <w:rPr>
                <w:rFonts w:eastAsia="Calibri"/>
                <w:sz w:val="23"/>
                <w:szCs w:val="23"/>
                <w:lang w:eastAsia="en-US"/>
              </w:rPr>
              <w:t xml:space="preserve"> </w:t>
            </w:r>
            <w:r w:rsidRPr="00CB6D41">
              <w:rPr>
                <w:rFonts w:eastAsia="Calibri"/>
                <w:sz w:val="23"/>
                <w:szCs w:val="23"/>
                <w:lang w:eastAsia="en-US"/>
              </w:rPr>
              <w:t>Свердловской области</w:t>
            </w:r>
          </w:p>
        </w:tc>
      </w:tr>
      <w:tr w:rsidR="00CB6D41" w:rsidRPr="007659C1" w:rsidTr="00CB6D41">
        <w:trPr>
          <w:gridAfter w:val="2"/>
          <w:wAfter w:w="566" w:type="dxa"/>
        </w:trPr>
        <w:tc>
          <w:tcPr>
            <w:tcW w:w="2835" w:type="dxa"/>
          </w:tcPr>
          <w:p w:rsidR="00CB6D41" w:rsidRPr="00CB6D41" w:rsidRDefault="00CB6D41" w:rsidP="00673C9A">
            <w:pPr>
              <w:spacing w:line="221" w:lineRule="auto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652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B6D41" w:rsidRPr="00CB6D41" w:rsidRDefault="00CB6D41" w:rsidP="00673C9A">
            <w:pPr>
              <w:suppressAutoHyphens/>
              <w:spacing w:line="221" w:lineRule="auto"/>
              <w:rPr>
                <w:rFonts w:eastAsia="Calibri"/>
                <w:sz w:val="23"/>
                <w:szCs w:val="23"/>
                <w:lang w:eastAsia="en-US"/>
              </w:rPr>
            </w:pPr>
            <w:r w:rsidRPr="00CB6D41">
              <w:rPr>
                <w:rFonts w:eastAsia="Calibri"/>
                <w:sz w:val="23"/>
                <w:szCs w:val="23"/>
                <w:lang w:eastAsia="en-US"/>
              </w:rPr>
              <w:t>Департамент лесного хозяйства Свердловской области</w:t>
            </w:r>
          </w:p>
        </w:tc>
      </w:tr>
      <w:tr w:rsidR="00CB6D41" w:rsidRPr="007659C1" w:rsidTr="00CB6D41">
        <w:trPr>
          <w:gridAfter w:val="2"/>
          <w:wAfter w:w="566" w:type="dxa"/>
        </w:trPr>
        <w:tc>
          <w:tcPr>
            <w:tcW w:w="2835" w:type="dxa"/>
          </w:tcPr>
          <w:p w:rsidR="00CB6D41" w:rsidRPr="00CB6D41" w:rsidRDefault="00CB6D41" w:rsidP="00673C9A">
            <w:pPr>
              <w:spacing w:line="221" w:lineRule="auto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652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B6D41" w:rsidRPr="00CB6D41" w:rsidRDefault="00CB6D41" w:rsidP="00673C9A">
            <w:pPr>
              <w:suppressAutoHyphens/>
              <w:spacing w:line="221" w:lineRule="auto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Министерство инвестиций и развития Свердловской области</w:t>
            </w:r>
          </w:p>
        </w:tc>
      </w:tr>
      <w:tr w:rsidR="00CB6D41" w:rsidRPr="007659C1" w:rsidTr="00CB6D41">
        <w:trPr>
          <w:gridAfter w:val="2"/>
          <w:wAfter w:w="566" w:type="dxa"/>
        </w:trPr>
        <w:tc>
          <w:tcPr>
            <w:tcW w:w="2835" w:type="dxa"/>
            <w:tcBorders>
              <w:bottom w:val="single" w:sz="4" w:space="0" w:color="auto"/>
            </w:tcBorders>
          </w:tcPr>
          <w:p w:rsidR="00CB6D41" w:rsidRPr="00CB6D41" w:rsidRDefault="00CB6D41" w:rsidP="00673C9A">
            <w:pPr>
              <w:spacing w:line="221" w:lineRule="auto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652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B6D41" w:rsidRPr="00CB6D41" w:rsidRDefault="00CB6D41" w:rsidP="00673C9A">
            <w:pPr>
              <w:suppressAutoHyphens/>
              <w:spacing w:line="221" w:lineRule="auto"/>
              <w:rPr>
                <w:rFonts w:eastAsia="Calibri"/>
                <w:sz w:val="23"/>
                <w:szCs w:val="23"/>
                <w:lang w:eastAsia="en-US"/>
              </w:rPr>
            </w:pPr>
            <w:r w:rsidRPr="00CB6D41">
              <w:rPr>
                <w:rFonts w:eastAsia="Calibri"/>
                <w:sz w:val="23"/>
                <w:szCs w:val="23"/>
                <w:lang w:eastAsia="en-US"/>
              </w:rPr>
              <w:t>Министерство промышленности и науки Свердловской области</w:t>
            </w:r>
          </w:p>
        </w:tc>
      </w:tr>
      <w:tr w:rsidR="00152B13" w:rsidRPr="00F46A09" w:rsidTr="00CB6D41">
        <w:trPr>
          <w:trHeight w:val="795"/>
        </w:trPr>
        <w:tc>
          <w:tcPr>
            <w:tcW w:w="2835" w:type="dxa"/>
            <w:tcBorders>
              <w:top w:val="single" w:sz="4" w:space="0" w:color="auto"/>
            </w:tcBorders>
          </w:tcPr>
          <w:p w:rsidR="00152B13" w:rsidRPr="002F522F" w:rsidRDefault="00152B13" w:rsidP="004B054A">
            <w:pPr>
              <w:suppressAutoHyphens/>
              <w:spacing w:line="216" w:lineRule="auto"/>
              <w:rPr>
                <w:rFonts w:eastAsia="Calibri"/>
                <w:sz w:val="23"/>
                <w:szCs w:val="23"/>
                <w:lang w:eastAsia="en-US"/>
              </w:rPr>
            </w:pPr>
            <w:r w:rsidRPr="002F522F">
              <w:rPr>
                <w:rFonts w:eastAsia="Calibri"/>
                <w:sz w:val="23"/>
                <w:szCs w:val="23"/>
                <w:lang w:eastAsia="en-US"/>
              </w:rPr>
              <w:t>Исполнител</w:t>
            </w:r>
            <w:r w:rsidR="004B054A">
              <w:rPr>
                <w:rFonts w:eastAsia="Calibri"/>
                <w:sz w:val="23"/>
                <w:szCs w:val="23"/>
                <w:lang w:eastAsia="en-US"/>
              </w:rPr>
              <w:t>и</w:t>
            </w:r>
            <w:r w:rsidRPr="002F522F">
              <w:rPr>
                <w:rFonts w:eastAsia="Calibri"/>
                <w:sz w:val="23"/>
                <w:szCs w:val="23"/>
                <w:lang w:eastAsia="en-US"/>
              </w:rPr>
              <w:t>:</w:t>
            </w:r>
          </w:p>
        </w:tc>
        <w:tc>
          <w:tcPr>
            <w:tcW w:w="7087" w:type="dxa"/>
            <w:gridSpan w:val="8"/>
          </w:tcPr>
          <w:p w:rsidR="00CB6D41" w:rsidRPr="00CB6D41" w:rsidRDefault="00CB6D41" w:rsidP="00CB6D41">
            <w:pPr>
              <w:pStyle w:val="afe"/>
              <w:spacing w:line="221" w:lineRule="auto"/>
              <w:rPr>
                <w:rFonts w:eastAsia="Calibri"/>
                <w:sz w:val="23"/>
                <w:szCs w:val="23"/>
                <w:lang w:eastAsia="en-US"/>
              </w:rPr>
            </w:pPr>
            <w:r w:rsidRPr="00CB6D41">
              <w:rPr>
                <w:rFonts w:eastAsia="Calibri"/>
                <w:sz w:val="23"/>
                <w:szCs w:val="23"/>
                <w:lang w:eastAsia="en-US"/>
              </w:rPr>
              <w:t xml:space="preserve">Тарасова Елена Анатольевна, начальник отдела химической, легкой промышленности и лесопромышленного комплекса Министерства промышленности и науки Свердловской области, </w:t>
            </w:r>
            <w:r>
              <w:rPr>
                <w:rFonts w:eastAsia="Calibri"/>
                <w:sz w:val="23"/>
                <w:szCs w:val="23"/>
                <w:lang w:eastAsia="en-US"/>
              </w:rPr>
              <w:br/>
            </w:r>
            <w:r w:rsidRPr="00CB6D41">
              <w:rPr>
                <w:rFonts w:eastAsia="Calibri"/>
                <w:sz w:val="23"/>
                <w:szCs w:val="23"/>
                <w:lang w:eastAsia="en-US"/>
              </w:rPr>
              <w:t>(343) 312-00-11 (доб. 46), e.tarasova@egov66.ru</w:t>
            </w:r>
          </w:p>
          <w:p w:rsidR="00CB6D41" w:rsidRDefault="00CB6D41" w:rsidP="00CB6D41">
            <w:pPr>
              <w:pStyle w:val="ConsPlusNonformat"/>
              <w:tabs>
                <w:tab w:val="left" w:pos="0"/>
              </w:tabs>
              <w:suppressAutoHyphens/>
              <w:spacing w:line="221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</w:p>
          <w:p w:rsidR="00CB6D41" w:rsidRPr="00CB6D41" w:rsidRDefault="00CB6D41" w:rsidP="00CB6D41">
            <w:pPr>
              <w:pStyle w:val="ConsPlusNonformat"/>
              <w:tabs>
                <w:tab w:val="left" w:pos="0"/>
              </w:tabs>
              <w:suppressAutoHyphens/>
              <w:spacing w:line="221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CB6D41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Швец Алексей Васильевич, ведущий специалист отдела химической, легкой промышленности и лесопромышленного комплекса Министерства промышленности и науки Свердловской области, </w:t>
            </w:r>
            <w:r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br/>
            </w:r>
            <w:r w:rsidRPr="00CB6D41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(343) 312-00-11 (доб. 48), </w:t>
            </w:r>
            <w:hyperlink r:id="rId10" w:history="1">
              <w:r w:rsidRPr="00CB6D41">
                <w:rPr>
                  <w:rFonts w:ascii="Times New Roman" w:eastAsia="Calibri" w:hAnsi="Times New Roman" w:cs="Times New Roman"/>
                  <w:sz w:val="23"/>
                  <w:szCs w:val="23"/>
                  <w:lang w:eastAsia="en-US"/>
                </w:rPr>
                <w:t>a.shvets@egov66.ru</w:t>
              </w:r>
            </w:hyperlink>
          </w:p>
          <w:p w:rsidR="00152B13" w:rsidRPr="0036286A" w:rsidRDefault="00152B13" w:rsidP="00CB6D41">
            <w:pPr>
              <w:suppressAutoHyphens/>
              <w:spacing w:line="216" w:lineRule="auto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</w:tbl>
    <w:p w:rsidR="00EB4F7C" w:rsidRPr="007659C1" w:rsidRDefault="00EB4F7C" w:rsidP="001A43F6">
      <w:pPr>
        <w:tabs>
          <w:tab w:val="left" w:pos="6237"/>
        </w:tabs>
        <w:spacing w:line="221" w:lineRule="auto"/>
        <w:rPr>
          <w:sz w:val="2"/>
          <w:szCs w:val="2"/>
        </w:rPr>
      </w:pPr>
    </w:p>
    <w:sectPr w:rsidR="00EB4F7C" w:rsidRPr="007659C1" w:rsidSect="00F2302C">
      <w:pgSz w:w="11906" w:h="16838" w:code="9"/>
      <w:pgMar w:top="1134" w:right="1418" w:bottom="1134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F4A" w:rsidRDefault="00050F4A" w:rsidP="00E60E83">
      <w:r>
        <w:separator/>
      </w:r>
    </w:p>
  </w:endnote>
  <w:endnote w:type="continuationSeparator" w:id="0">
    <w:p w:rsidR="00050F4A" w:rsidRDefault="00050F4A" w:rsidP="00E60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F4A" w:rsidRDefault="00050F4A" w:rsidP="00E60E83">
      <w:r>
        <w:separator/>
      </w:r>
    </w:p>
  </w:footnote>
  <w:footnote w:type="continuationSeparator" w:id="0">
    <w:p w:rsidR="00050F4A" w:rsidRDefault="00050F4A" w:rsidP="00E60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3A6" w:rsidRDefault="002E73A6" w:rsidP="00D17CAF">
    <w:pPr>
      <w:pStyle w:val="a5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2E73A6" w:rsidRDefault="002E73A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15776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84757" w:rsidRPr="00784757" w:rsidRDefault="00784757">
        <w:pPr>
          <w:pStyle w:val="a5"/>
          <w:jc w:val="center"/>
          <w:rPr>
            <w:sz w:val="28"/>
            <w:szCs w:val="28"/>
          </w:rPr>
        </w:pPr>
        <w:r w:rsidRPr="00784757">
          <w:rPr>
            <w:sz w:val="28"/>
            <w:szCs w:val="28"/>
          </w:rPr>
          <w:fldChar w:fldCharType="begin"/>
        </w:r>
        <w:r w:rsidRPr="00784757">
          <w:rPr>
            <w:sz w:val="28"/>
            <w:szCs w:val="28"/>
          </w:rPr>
          <w:instrText>PAGE   \* MERGEFORMAT</w:instrText>
        </w:r>
        <w:r w:rsidRPr="00784757">
          <w:rPr>
            <w:sz w:val="28"/>
            <w:szCs w:val="28"/>
          </w:rPr>
          <w:fldChar w:fldCharType="separate"/>
        </w:r>
        <w:r w:rsidR="00BD321B">
          <w:rPr>
            <w:noProof/>
            <w:sz w:val="28"/>
            <w:szCs w:val="28"/>
          </w:rPr>
          <w:t>2</w:t>
        </w:r>
        <w:r w:rsidRPr="00784757">
          <w:rPr>
            <w:sz w:val="28"/>
            <w:szCs w:val="28"/>
          </w:rPr>
          <w:fldChar w:fldCharType="end"/>
        </w:r>
      </w:p>
    </w:sdtContent>
  </w:sdt>
  <w:p w:rsidR="00784757" w:rsidRDefault="0078475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525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7E20D2D"/>
    <w:multiLevelType w:val="multilevel"/>
    <w:tmpl w:val="A196A198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8B361DA"/>
    <w:multiLevelType w:val="hybridMultilevel"/>
    <w:tmpl w:val="78AA9A96"/>
    <w:lvl w:ilvl="0" w:tplc="103C4D5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14438A"/>
    <w:multiLevelType w:val="hybridMultilevel"/>
    <w:tmpl w:val="69FC79A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A465BBD"/>
    <w:multiLevelType w:val="hybridMultilevel"/>
    <w:tmpl w:val="9CE21C20"/>
    <w:lvl w:ilvl="0" w:tplc="A3EAD3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A806E7"/>
    <w:multiLevelType w:val="hybridMultilevel"/>
    <w:tmpl w:val="EF482056"/>
    <w:lvl w:ilvl="0" w:tplc="3A7654BC">
      <w:start w:val="1"/>
      <w:numFmt w:val="decimal"/>
      <w:lvlText w:val="%1)"/>
      <w:lvlJc w:val="left"/>
      <w:pPr>
        <w:tabs>
          <w:tab w:val="num" w:pos="1267"/>
        </w:tabs>
        <w:ind w:left="777" w:firstLine="1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4C7FF5"/>
    <w:multiLevelType w:val="multilevel"/>
    <w:tmpl w:val="A196A198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60D21AF"/>
    <w:multiLevelType w:val="hybridMultilevel"/>
    <w:tmpl w:val="CBE2201E"/>
    <w:lvl w:ilvl="0" w:tplc="CBF2B4BA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2431A7"/>
    <w:multiLevelType w:val="hybridMultilevel"/>
    <w:tmpl w:val="C8B2DADC"/>
    <w:lvl w:ilvl="0" w:tplc="3E1640B4">
      <w:start w:val="11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0174C75"/>
    <w:multiLevelType w:val="hybridMultilevel"/>
    <w:tmpl w:val="69FC79A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3B20A23"/>
    <w:multiLevelType w:val="multilevel"/>
    <w:tmpl w:val="A196A198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6681C99"/>
    <w:multiLevelType w:val="hybridMultilevel"/>
    <w:tmpl w:val="ACC81CCA"/>
    <w:lvl w:ilvl="0" w:tplc="A98C036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69D1095"/>
    <w:multiLevelType w:val="hybridMultilevel"/>
    <w:tmpl w:val="DDEA1A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939368F"/>
    <w:multiLevelType w:val="hybridMultilevel"/>
    <w:tmpl w:val="B7384F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7FC8D74">
      <w:start w:val="1"/>
      <w:numFmt w:val="bullet"/>
      <w:lvlText w:val=""/>
      <w:lvlJc w:val="left"/>
      <w:pPr>
        <w:tabs>
          <w:tab w:val="num" w:pos="1590"/>
        </w:tabs>
        <w:ind w:left="1533" w:hanging="453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5537386"/>
    <w:multiLevelType w:val="hybridMultilevel"/>
    <w:tmpl w:val="B1F248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A93336"/>
    <w:multiLevelType w:val="hybridMultilevel"/>
    <w:tmpl w:val="46BCE9C2"/>
    <w:lvl w:ilvl="0" w:tplc="1FCEA19C">
      <w:start w:val="1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16">
    <w:nsid w:val="3A761191"/>
    <w:multiLevelType w:val="hybridMultilevel"/>
    <w:tmpl w:val="8B221174"/>
    <w:lvl w:ilvl="0" w:tplc="0419000F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abstractNum w:abstractNumId="17">
    <w:nsid w:val="3AD544FE"/>
    <w:multiLevelType w:val="hybridMultilevel"/>
    <w:tmpl w:val="2CBEE7EC"/>
    <w:lvl w:ilvl="0" w:tplc="CBA61D78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F207187"/>
    <w:multiLevelType w:val="hybridMultilevel"/>
    <w:tmpl w:val="2A427D3E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461770"/>
    <w:multiLevelType w:val="hybridMultilevel"/>
    <w:tmpl w:val="342CC40C"/>
    <w:lvl w:ilvl="0" w:tplc="E25A3A5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46155BDD"/>
    <w:multiLevelType w:val="hybridMultilevel"/>
    <w:tmpl w:val="6C264A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B6470B4">
      <w:start w:val="1"/>
      <w:numFmt w:val="bullet"/>
      <w:lvlText w:val=""/>
      <w:lvlJc w:val="left"/>
      <w:pPr>
        <w:tabs>
          <w:tab w:val="num" w:pos="2140"/>
        </w:tabs>
        <w:ind w:left="108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A567991"/>
    <w:multiLevelType w:val="hybridMultilevel"/>
    <w:tmpl w:val="FBACBB52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2">
    <w:nsid w:val="4B182610"/>
    <w:multiLevelType w:val="hybridMultilevel"/>
    <w:tmpl w:val="80CA24FC"/>
    <w:lvl w:ilvl="0" w:tplc="689C96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D0F0927"/>
    <w:multiLevelType w:val="hybridMultilevel"/>
    <w:tmpl w:val="F76A2834"/>
    <w:lvl w:ilvl="0" w:tplc="84841C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5E451CB"/>
    <w:multiLevelType w:val="hybridMultilevel"/>
    <w:tmpl w:val="FE6878B8"/>
    <w:lvl w:ilvl="0" w:tplc="E2BE39F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7A9378F"/>
    <w:multiLevelType w:val="hybridMultilevel"/>
    <w:tmpl w:val="E96A3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7EF37C8"/>
    <w:multiLevelType w:val="multilevel"/>
    <w:tmpl w:val="D62CEFE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7">
    <w:nsid w:val="5BEB105A"/>
    <w:multiLevelType w:val="hybridMultilevel"/>
    <w:tmpl w:val="23A01AAE"/>
    <w:lvl w:ilvl="0" w:tplc="BEE8445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7341502"/>
    <w:multiLevelType w:val="hybridMultilevel"/>
    <w:tmpl w:val="2CBEE7EC"/>
    <w:lvl w:ilvl="0" w:tplc="CBA61D78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F9E5667"/>
    <w:multiLevelType w:val="hybridMultilevel"/>
    <w:tmpl w:val="46BCE9C2"/>
    <w:lvl w:ilvl="0" w:tplc="1FCEA19C">
      <w:start w:val="1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30">
    <w:nsid w:val="72D412A7"/>
    <w:multiLevelType w:val="hybridMultilevel"/>
    <w:tmpl w:val="88CA460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E5C6B3E"/>
    <w:multiLevelType w:val="hybridMultilevel"/>
    <w:tmpl w:val="9244C26C"/>
    <w:lvl w:ilvl="0" w:tplc="D77ADE88">
      <w:start w:val="1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0"/>
  </w:num>
  <w:num w:numId="3">
    <w:abstractNumId w:val="21"/>
  </w:num>
  <w:num w:numId="4">
    <w:abstractNumId w:val="5"/>
  </w:num>
  <w:num w:numId="5">
    <w:abstractNumId w:val="30"/>
  </w:num>
  <w:num w:numId="6">
    <w:abstractNumId w:val="20"/>
  </w:num>
  <w:num w:numId="7">
    <w:abstractNumId w:val="16"/>
  </w:num>
  <w:num w:numId="8">
    <w:abstractNumId w:val="19"/>
  </w:num>
  <w:num w:numId="9">
    <w:abstractNumId w:val="18"/>
  </w:num>
  <w:num w:numId="10">
    <w:abstractNumId w:val="12"/>
  </w:num>
  <w:num w:numId="11">
    <w:abstractNumId w:val="3"/>
  </w:num>
  <w:num w:numId="12">
    <w:abstractNumId w:val="14"/>
  </w:num>
  <w:num w:numId="13">
    <w:abstractNumId w:val="9"/>
  </w:num>
  <w:num w:numId="14">
    <w:abstractNumId w:val="31"/>
  </w:num>
  <w:num w:numId="15">
    <w:abstractNumId w:val="26"/>
  </w:num>
  <w:num w:numId="16">
    <w:abstractNumId w:val="22"/>
  </w:num>
  <w:num w:numId="17">
    <w:abstractNumId w:val="27"/>
  </w:num>
  <w:num w:numId="18">
    <w:abstractNumId w:val="25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"/>
  </w:num>
  <w:num w:numId="22">
    <w:abstractNumId w:val="10"/>
  </w:num>
  <w:num w:numId="23">
    <w:abstractNumId w:val="6"/>
  </w:num>
  <w:num w:numId="24">
    <w:abstractNumId w:val="15"/>
  </w:num>
  <w:num w:numId="25">
    <w:abstractNumId w:val="8"/>
  </w:num>
  <w:num w:numId="26">
    <w:abstractNumId w:val="29"/>
  </w:num>
  <w:num w:numId="27">
    <w:abstractNumId w:val="28"/>
  </w:num>
  <w:num w:numId="28">
    <w:abstractNumId w:val="11"/>
  </w:num>
  <w:num w:numId="29">
    <w:abstractNumId w:val="2"/>
  </w:num>
  <w:num w:numId="30">
    <w:abstractNumId w:val="7"/>
  </w:num>
  <w:num w:numId="31">
    <w:abstractNumId w:val="23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794"/>
    <w:rsid w:val="00017EFA"/>
    <w:rsid w:val="0002215E"/>
    <w:rsid w:val="00024EDB"/>
    <w:rsid w:val="00040978"/>
    <w:rsid w:val="00050F4A"/>
    <w:rsid w:val="000640D2"/>
    <w:rsid w:val="00064AD6"/>
    <w:rsid w:val="00074643"/>
    <w:rsid w:val="00075C77"/>
    <w:rsid w:val="0009358C"/>
    <w:rsid w:val="00095B8B"/>
    <w:rsid w:val="000A08F0"/>
    <w:rsid w:val="000A094E"/>
    <w:rsid w:val="000A2258"/>
    <w:rsid w:val="000B5102"/>
    <w:rsid w:val="000C326F"/>
    <w:rsid w:val="000C45F1"/>
    <w:rsid w:val="000E6456"/>
    <w:rsid w:val="000E68E9"/>
    <w:rsid w:val="000F329F"/>
    <w:rsid w:val="000F4C3A"/>
    <w:rsid w:val="00100FDC"/>
    <w:rsid w:val="00110621"/>
    <w:rsid w:val="001110A8"/>
    <w:rsid w:val="00112979"/>
    <w:rsid w:val="001318C2"/>
    <w:rsid w:val="001320EB"/>
    <w:rsid w:val="001329DF"/>
    <w:rsid w:val="00132D5F"/>
    <w:rsid w:val="00133CE5"/>
    <w:rsid w:val="00134BDA"/>
    <w:rsid w:val="00135DD0"/>
    <w:rsid w:val="00143146"/>
    <w:rsid w:val="00152B13"/>
    <w:rsid w:val="0016070B"/>
    <w:rsid w:val="00164B1C"/>
    <w:rsid w:val="0016575A"/>
    <w:rsid w:val="001735D2"/>
    <w:rsid w:val="00173880"/>
    <w:rsid w:val="0017769C"/>
    <w:rsid w:val="0018167F"/>
    <w:rsid w:val="001857B5"/>
    <w:rsid w:val="00191CC7"/>
    <w:rsid w:val="00195AAB"/>
    <w:rsid w:val="001A43F6"/>
    <w:rsid w:val="001B5ABA"/>
    <w:rsid w:val="001D22D0"/>
    <w:rsid w:val="001E32D6"/>
    <w:rsid w:val="001E5211"/>
    <w:rsid w:val="00200035"/>
    <w:rsid w:val="002021B3"/>
    <w:rsid w:val="0020438D"/>
    <w:rsid w:val="00226E71"/>
    <w:rsid w:val="0024679A"/>
    <w:rsid w:val="00251601"/>
    <w:rsid w:val="002746C6"/>
    <w:rsid w:val="002819E6"/>
    <w:rsid w:val="002A1B3D"/>
    <w:rsid w:val="002A5EBF"/>
    <w:rsid w:val="002B0102"/>
    <w:rsid w:val="002B1210"/>
    <w:rsid w:val="002B4CCF"/>
    <w:rsid w:val="002C07BC"/>
    <w:rsid w:val="002D423B"/>
    <w:rsid w:val="002D6BB8"/>
    <w:rsid w:val="002D7198"/>
    <w:rsid w:val="002E2E72"/>
    <w:rsid w:val="002E59FA"/>
    <w:rsid w:val="002E73A6"/>
    <w:rsid w:val="002F6865"/>
    <w:rsid w:val="00300833"/>
    <w:rsid w:val="00306934"/>
    <w:rsid w:val="00313A1B"/>
    <w:rsid w:val="00314279"/>
    <w:rsid w:val="00316AA6"/>
    <w:rsid w:val="00322199"/>
    <w:rsid w:val="00324583"/>
    <w:rsid w:val="00330944"/>
    <w:rsid w:val="00345F1B"/>
    <w:rsid w:val="00385438"/>
    <w:rsid w:val="00390319"/>
    <w:rsid w:val="003911AC"/>
    <w:rsid w:val="0039367A"/>
    <w:rsid w:val="003A1A07"/>
    <w:rsid w:val="003A575E"/>
    <w:rsid w:val="003B0859"/>
    <w:rsid w:val="003B66FF"/>
    <w:rsid w:val="003D236D"/>
    <w:rsid w:val="003D453F"/>
    <w:rsid w:val="003D4AF7"/>
    <w:rsid w:val="003D69D7"/>
    <w:rsid w:val="003E1D31"/>
    <w:rsid w:val="003E217F"/>
    <w:rsid w:val="00400842"/>
    <w:rsid w:val="0040223E"/>
    <w:rsid w:val="00404D23"/>
    <w:rsid w:val="0042038A"/>
    <w:rsid w:val="0042549E"/>
    <w:rsid w:val="004430BB"/>
    <w:rsid w:val="00443DC4"/>
    <w:rsid w:val="00457912"/>
    <w:rsid w:val="00466F59"/>
    <w:rsid w:val="00471027"/>
    <w:rsid w:val="00471AA5"/>
    <w:rsid w:val="004805E3"/>
    <w:rsid w:val="00483E95"/>
    <w:rsid w:val="00486E01"/>
    <w:rsid w:val="00491BB0"/>
    <w:rsid w:val="004932B5"/>
    <w:rsid w:val="004943E2"/>
    <w:rsid w:val="004A2DEB"/>
    <w:rsid w:val="004A342E"/>
    <w:rsid w:val="004B054A"/>
    <w:rsid w:val="004D15E8"/>
    <w:rsid w:val="004D4D21"/>
    <w:rsid w:val="004D7A35"/>
    <w:rsid w:val="004F0617"/>
    <w:rsid w:val="004F0646"/>
    <w:rsid w:val="004F2086"/>
    <w:rsid w:val="005007DF"/>
    <w:rsid w:val="005111AC"/>
    <w:rsid w:val="00513F55"/>
    <w:rsid w:val="005151E7"/>
    <w:rsid w:val="00522E35"/>
    <w:rsid w:val="0053238B"/>
    <w:rsid w:val="00540BE6"/>
    <w:rsid w:val="005424AC"/>
    <w:rsid w:val="005430BF"/>
    <w:rsid w:val="005667F8"/>
    <w:rsid w:val="00576277"/>
    <w:rsid w:val="005853D2"/>
    <w:rsid w:val="0058798B"/>
    <w:rsid w:val="0059112A"/>
    <w:rsid w:val="005945F8"/>
    <w:rsid w:val="00596F5A"/>
    <w:rsid w:val="00597529"/>
    <w:rsid w:val="00597E74"/>
    <w:rsid w:val="005A11DA"/>
    <w:rsid w:val="005A4EDE"/>
    <w:rsid w:val="005B1B87"/>
    <w:rsid w:val="005C5664"/>
    <w:rsid w:val="005D240C"/>
    <w:rsid w:val="005D5BB5"/>
    <w:rsid w:val="005D6729"/>
    <w:rsid w:val="005E2EB3"/>
    <w:rsid w:val="005E3250"/>
    <w:rsid w:val="005F4931"/>
    <w:rsid w:val="00611A15"/>
    <w:rsid w:val="0062690B"/>
    <w:rsid w:val="006304C3"/>
    <w:rsid w:val="00630AE1"/>
    <w:rsid w:val="00641C6E"/>
    <w:rsid w:val="00642AB7"/>
    <w:rsid w:val="00643365"/>
    <w:rsid w:val="00644794"/>
    <w:rsid w:val="00652313"/>
    <w:rsid w:val="00661103"/>
    <w:rsid w:val="00661E61"/>
    <w:rsid w:val="00662F9E"/>
    <w:rsid w:val="00687E17"/>
    <w:rsid w:val="006A17E8"/>
    <w:rsid w:val="006B1D18"/>
    <w:rsid w:val="006B4F81"/>
    <w:rsid w:val="006C47F9"/>
    <w:rsid w:val="006D0F47"/>
    <w:rsid w:val="006D606F"/>
    <w:rsid w:val="006D7959"/>
    <w:rsid w:val="006E280C"/>
    <w:rsid w:val="006F1045"/>
    <w:rsid w:val="00705BD1"/>
    <w:rsid w:val="007079DE"/>
    <w:rsid w:val="00710975"/>
    <w:rsid w:val="00712DCE"/>
    <w:rsid w:val="00715A19"/>
    <w:rsid w:val="00716FA4"/>
    <w:rsid w:val="00717D83"/>
    <w:rsid w:val="0072430E"/>
    <w:rsid w:val="00737720"/>
    <w:rsid w:val="00753D62"/>
    <w:rsid w:val="0075687B"/>
    <w:rsid w:val="007659C1"/>
    <w:rsid w:val="00765B4F"/>
    <w:rsid w:val="0076645F"/>
    <w:rsid w:val="00771588"/>
    <w:rsid w:val="00772229"/>
    <w:rsid w:val="007737B4"/>
    <w:rsid w:val="007751C4"/>
    <w:rsid w:val="00777777"/>
    <w:rsid w:val="00780790"/>
    <w:rsid w:val="00784757"/>
    <w:rsid w:val="007847FA"/>
    <w:rsid w:val="00785370"/>
    <w:rsid w:val="007874ED"/>
    <w:rsid w:val="00787C68"/>
    <w:rsid w:val="007924FE"/>
    <w:rsid w:val="00796241"/>
    <w:rsid w:val="007A2FDF"/>
    <w:rsid w:val="007B28AA"/>
    <w:rsid w:val="007B646F"/>
    <w:rsid w:val="007C14FC"/>
    <w:rsid w:val="007C36CD"/>
    <w:rsid w:val="007C4A70"/>
    <w:rsid w:val="007D5150"/>
    <w:rsid w:val="007D5325"/>
    <w:rsid w:val="007D5C04"/>
    <w:rsid w:val="007D6BEE"/>
    <w:rsid w:val="007E1FC7"/>
    <w:rsid w:val="007F43A0"/>
    <w:rsid w:val="008021F2"/>
    <w:rsid w:val="008230B2"/>
    <w:rsid w:val="00841286"/>
    <w:rsid w:val="00845D44"/>
    <w:rsid w:val="008507A0"/>
    <w:rsid w:val="008565DA"/>
    <w:rsid w:val="00857674"/>
    <w:rsid w:val="00867AE0"/>
    <w:rsid w:val="008800EC"/>
    <w:rsid w:val="00885E00"/>
    <w:rsid w:val="00891EF1"/>
    <w:rsid w:val="00892C41"/>
    <w:rsid w:val="008944BD"/>
    <w:rsid w:val="008A168D"/>
    <w:rsid w:val="008A3464"/>
    <w:rsid w:val="008C001B"/>
    <w:rsid w:val="008C01F5"/>
    <w:rsid w:val="008C60E2"/>
    <w:rsid w:val="008C631E"/>
    <w:rsid w:val="008D0D04"/>
    <w:rsid w:val="008E4A26"/>
    <w:rsid w:val="008F680D"/>
    <w:rsid w:val="00901B4E"/>
    <w:rsid w:val="009074B1"/>
    <w:rsid w:val="00907731"/>
    <w:rsid w:val="00915755"/>
    <w:rsid w:val="00915C18"/>
    <w:rsid w:val="009214A6"/>
    <w:rsid w:val="0093300B"/>
    <w:rsid w:val="009332CA"/>
    <w:rsid w:val="00936C65"/>
    <w:rsid w:val="0094350A"/>
    <w:rsid w:val="00961919"/>
    <w:rsid w:val="009636A6"/>
    <w:rsid w:val="00965EB7"/>
    <w:rsid w:val="00966419"/>
    <w:rsid w:val="00972347"/>
    <w:rsid w:val="009843E8"/>
    <w:rsid w:val="00990284"/>
    <w:rsid w:val="009A03E6"/>
    <w:rsid w:val="009B1025"/>
    <w:rsid w:val="009C0EA2"/>
    <w:rsid w:val="009C3FBE"/>
    <w:rsid w:val="009D1164"/>
    <w:rsid w:val="009E09CD"/>
    <w:rsid w:val="009E5152"/>
    <w:rsid w:val="009F156A"/>
    <w:rsid w:val="00A01AFA"/>
    <w:rsid w:val="00A12EEB"/>
    <w:rsid w:val="00A13FE9"/>
    <w:rsid w:val="00A15CDD"/>
    <w:rsid w:val="00A258D3"/>
    <w:rsid w:val="00A25B28"/>
    <w:rsid w:val="00A30819"/>
    <w:rsid w:val="00A4125D"/>
    <w:rsid w:val="00A51E2B"/>
    <w:rsid w:val="00A573F0"/>
    <w:rsid w:val="00A67C61"/>
    <w:rsid w:val="00A742A3"/>
    <w:rsid w:val="00A9787B"/>
    <w:rsid w:val="00AA2C50"/>
    <w:rsid w:val="00AD4F32"/>
    <w:rsid w:val="00AD75A8"/>
    <w:rsid w:val="00AE5BD0"/>
    <w:rsid w:val="00AE64BC"/>
    <w:rsid w:val="00AF18C6"/>
    <w:rsid w:val="00AF1E7E"/>
    <w:rsid w:val="00AF7A81"/>
    <w:rsid w:val="00B00E8F"/>
    <w:rsid w:val="00B05497"/>
    <w:rsid w:val="00B11E76"/>
    <w:rsid w:val="00B12944"/>
    <w:rsid w:val="00B1324B"/>
    <w:rsid w:val="00B24F78"/>
    <w:rsid w:val="00B258CF"/>
    <w:rsid w:val="00B33CDC"/>
    <w:rsid w:val="00B441E9"/>
    <w:rsid w:val="00B46062"/>
    <w:rsid w:val="00B5202C"/>
    <w:rsid w:val="00B639F5"/>
    <w:rsid w:val="00B63A63"/>
    <w:rsid w:val="00B66AF6"/>
    <w:rsid w:val="00B66CBE"/>
    <w:rsid w:val="00B775F2"/>
    <w:rsid w:val="00B90E0F"/>
    <w:rsid w:val="00B91E3B"/>
    <w:rsid w:val="00B9215C"/>
    <w:rsid w:val="00B968E0"/>
    <w:rsid w:val="00B97CA5"/>
    <w:rsid w:val="00BA465F"/>
    <w:rsid w:val="00BA7DC1"/>
    <w:rsid w:val="00BB1A09"/>
    <w:rsid w:val="00BB51BF"/>
    <w:rsid w:val="00BB5EA2"/>
    <w:rsid w:val="00BC25F5"/>
    <w:rsid w:val="00BD1267"/>
    <w:rsid w:val="00BD158F"/>
    <w:rsid w:val="00BD2E36"/>
    <w:rsid w:val="00BD321B"/>
    <w:rsid w:val="00BD387B"/>
    <w:rsid w:val="00BD5FD6"/>
    <w:rsid w:val="00BD6DE4"/>
    <w:rsid w:val="00BE785D"/>
    <w:rsid w:val="00C03F5E"/>
    <w:rsid w:val="00C04DBC"/>
    <w:rsid w:val="00C143B0"/>
    <w:rsid w:val="00C148F5"/>
    <w:rsid w:val="00C15CCF"/>
    <w:rsid w:val="00C25F9C"/>
    <w:rsid w:val="00C31D9C"/>
    <w:rsid w:val="00C3442B"/>
    <w:rsid w:val="00C4557E"/>
    <w:rsid w:val="00C47B86"/>
    <w:rsid w:val="00C522FE"/>
    <w:rsid w:val="00C537FB"/>
    <w:rsid w:val="00C53CFA"/>
    <w:rsid w:val="00C56A3F"/>
    <w:rsid w:val="00C744D5"/>
    <w:rsid w:val="00C80A79"/>
    <w:rsid w:val="00C83D11"/>
    <w:rsid w:val="00C9196E"/>
    <w:rsid w:val="00C95FF1"/>
    <w:rsid w:val="00C960CA"/>
    <w:rsid w:val="00C97EEC"/>
    <w:rsid w:val="00CA13BE"/>
    <w:rsid w:val="00CA683B"/>
    <w:rsid w:val="00CB05A5"/>
    <w:rsid w:val="00CB05D9"/>
    <w:rsid w:val="00CB587C"/>
    <w:rsid w:val="00CB6D41"/>
    <w:rsid w:val="00CB7587"/>
    <w:rsid w:val="00CC0250"/>
    <w:rsid w:val="00CC67A2"/>
    <w:rsid w:val="00CD76BE"/>
    <w:rsid w:val="00CE402C"/>
    <w:rsid w:val="00CF6D1E"/>
    <w:rsid w:val="00D060E3"/>
    <w:rsid w:val="00D11F8C"/>
    <w:rsid w:val="00D1461E"/>
    <w:rsid w:val="00D1588E"/>
    <w:rsid w:val="00D17C05"/>
    <w:rsid w:val="00D17CAF"/>
    <w:rsid w:val="00D23493"/>
    <w:rsid w:val="00D40ECE"/>
    <w:rsid w:val="00D448AD"/>
    <w:rsid w:val="00D45F56"/>
    <w:rsid w:val="00D467D2"/>
    <w:rsid w:val="00D575EC"/>
    <w:rsid w:val="00D60C2F"/>
    <w:rsid w:val="00D735D3"/>
    <w:rsid w:val="00D81CBC"/>
    <w:rsid w:val="00D837F5"/>
    <w:rsid w:val="00D83C55"/>
    <w:rsid w:val="00D86F9E"/>
    <w:rsid w:val="00D93146"/>
    <w:rsid w:val="00D93BDE"/>
    <w:rsid w:val="00D94586"/>
    <w:rsid w:val="00DA18D6"/>
    <w:rsid w:val="00DA2756"/>
    <w:rsid w:val="00DB3A40"/>
    <w:rsid w:val="00DB60D3"/>
    <w:rsid w:val="00DC0A46"/>
    <w:rsid w:val="00DC3A80"/>
    <w:rsid w:val="00DC588B"/>
    <w:rsid w:val="00DE737E"/>
    <w:rsid w:val="00DF0635"/>
    <w:rsid w:val="00DF7383"/>
    <w:rsid w:val="00DF75E0"/>
    <w:rsid w:val="00E1175D"/>
    <w:rsid w:val="00E1335B"/>
    <w:rsid w:val="00E162CB"/>
    <w:rsid w:val="00E1759F"/>
    <w:rsid w:val="00E345BD"/>
    <w:rsid w:val="00E35B1E"/>
    <w:rsid w:val="00E409AB"/>
    <w:rsid w:val="00E427F9"/>
    <w:rsid w:val="00E438C5"/>
    <w:rsid w:val="00E55C2E"/>
    <w:rsid w:val="00E60E83"/>
    <w:rsid w:val="00E63C0D"/>
    <w:rsid w:val="00E63ED3"/>
    <w:rsid w:val="00E640B3"/>
    <w:rsid w:val="00E72F46"/>
    <w:rsid w:val="00E77E1D"/>
    <w:rsid w:val="00E83923"/>
    <w:rsid w:val="00E84B99"/>
    <w:rsid w:val="00EA03F3"/>
    <w:rsid w:val="00EA408B"/>
    <w:rsid w:val="00EA6848"/>
    <w:rsid w:val="00EB0AA0"/>
    <w:rsid w:val="00EB16BF"/>
    <w:rsid w:val="00EB2C93"/>
    <w:rsid w:val="00EB4F7C"/>
    <w:rsid w:val="00EB5120"/>
    <w:rsid w:val="00EB5A39"/>
    <w:rsid w:val="00EC1243"/>
    <w:rsid w:val="00ED0593"/>
    <w:rsid w:val="00ED0B87"/>
    <w:rsid w:val="00EF295D"/>
    <w:rsid w:val="00F04806"/>
    <w:rsid w:val="00F078FD"/>
    <w:rsid w:val="00F17E3C"/>
    <w:rsid w:val="00F2302C"/>
    <w:rsid w:val="00F3009A"/>
    <w:rsid w:val="00F31387"/>
    <w:rsid w:val="00F32B8A"/>
    <w:rsid w:val="00F33CB7"/>
    <w:rsid w:val="00F348FD"/>
    <w:rsid w:val="00F435F1"/>
    <w:rsid w:val="00F5134B"/>
    <w:rsid w:val="00F55CC1"/>
    <w:rsid w:val="00F64F53"/>
    <w:rsid w:val="00F65272"/>
    <w:rsid w:val="00F654E8"/>
    <w:rsid w:val="00F6690D"/>
    <w:rsid w:val="00F80EB1"/>
    <w:rsid w:val="00F905AE"/>
    <w:rsid w:val="00FA0946"/>
    <w:rsid w:val="00FA1D2E"/>
    <w:rsid w:val="00FA29ED"/>
    <w:rsid w:val="00FA7B55"/>
    <w:rsid w:val="00FB2DE5"/>
    <w:rsid w:val="00FD593A"/>
    <w:rsid w:val="00FE048E"/>
    <w:rsid w:val="00FE1CCE"/>
    <w:rsid w:val="00FE4F11"/>
    <w:rsid w:val="00FE5BD3"/>
    <w:rsid w:val="00FE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441E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A13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41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-142" w:hanging="142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paragraph" w:styleId="a3">
    <w:name w:val="Body Text Indent"/>
    <w:basedOn w:val="a"/>
    <w:link w:val="a4"/>
    <w:uiPriority w:val="99"/>
    <w:pPr>
      <w:ind w:left="595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0E83"/>
    <w:rPr>
      <w:rFonts w:cs="Times New Roman"/>
    </w:rPr>
  </w:style>
  <w:style w:type="paragraph" w:styleId="a7">
    <w:name w:val="Balloon Text"/>
    <w:basedOn w:val="a"/>
    <w:link w:val="a8"/>
    <w:uiPriority w:val="99"/>
    <w:rsid w:val="00C47B86"/>
    <w:rPr>
      <w:rFonts w:ascii="Tahoma" w:hAnsi="Tahoma"/>
      <w:sz w:val="16"/>
      <w:szCs w:val="16"/>
      <w:lang w:eastAsia="ko-KR"/>
    </w:rPr>
  </w:style>
  <w:style w:type="character" w:customStyle="1" w:styleId="a8">
    <w:name w:val="Текст выноски Знак"/>
    <w:basedOn w:val="a0"/>
    <w:link w:val="a7"/>
    <w:uiPriority w:val="99"/>
    <w:locked/>
    <w:rsid w:val="00C47B86"/>
    <w:rPr>
      <w:rFonts w:ascii="Tahoma" w:hAnsi="Tahoma" w:cs="Times New Roman"/>
      <w:sz w:val="16"/>
    </w:rPr>
  </w:style>
  <w:style w:type="paragraph" w:styleId="a9">
    <w:name w:val="caption"/>
    <w:basedOn w:val="a"/>
    <w:next w:val="a"/>
    <w:uiPriority w:val="99"/>
    <w:qFormat/>
    <w:pPr>
      <w:framePr w:hSpace="180" w:wrap="around" w:vAnchor="text" w:hAnchor="page" w:x="1283" w:y="-630"/>
      <w:jc w:val="center"/>
    </w:pPr>
    <w:rPr>
      <w:b/>
      <w:bCs/>
      <w:i/>
      <w:iCs/>
      <w:sz w:val="24"/>
    </w:rPr>
  </w:style>
  <w:style w:type="paragraph" w:styleId="3">
    <w:name w:val="Body Text Indent 3"/>
    <w:basedOn w:val="a"/>
    <w:link w:val="30"/>
    <w:uiPriority w:val="99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styleId="31">
    <w:name w:val="Body Text 3"/>
    <w:basedOn w:val="a"/>
    <w:link w:val="32"/>
    <w:uiPriority w:val="99"/>
    <w:pPr>
      <w:jc w:val="center"/>
    </w:pPr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aa">
    <w:name w:val="Body Text"/>
    <w:aliases w:val="Знак1,Основной текст Знак Знак,Основной текст Знак"/>
    <w:basedOn w:val="a"/>
    <w:link w:val="11"/>
    <w:uiPriority w:val="99"/>
    <w:pPr>
      <w:jc w:val="both"/>
    </w:pPr>
    <w:rPr>
      <w:sz w:val="28"/>
    </w:rPr>
  </w:style>
  <w:style w:type="character" w:customStyle="1" w:styleId="11">
    <w:name w:val="Основной текст Знак1"/>
    <w:aliases w:val="Знак1 Знак,Основной текст Знак Знак Знак,Основной текст Знак Знак1"/>
    <w:basedOn w:val="a0"/>
    <w:link w:val="aa"/>
    <w:uiPriority w:val="99"/>
    <w:locked/>
    <w:rsid w:val="00B441E9"/>
    <w:rPr>
      <w:rFonts w:cs="Times New Roman"/>
      <w:sz w:val="28"/>
      <w:lang w:val="ru-RU" w:eastAsia="ru-RU"/>
    </w:rPr>
  </w:style>
  <w:style w:type="paragraph" w:customStyle="1" w:styleId="ConsPlusNormal">
    <w:name w:val="ConsPlusNormal"/>
    <w:link w:val="ConsPlusNormal0"/>
    <w:uiPriority w:val="99"/>
    <w:rsid w:val="00B441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pPr>
      <w:ind w:hanging="142"/>
      <w:jc w:val="center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23">
    <w:name w:val="Body Text 2"/>
    <w:basedOn w:val="a"/>
    <w:link w:val="24"/>
    <w:uiPriority w:val="99"/>
    <w:rPr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cs="Times New Roman"/>
      <w:sz w:val="20"/>
      <w:szCs w:val="20"/>
    </w:rPr>
  </w:style>
  <w:style w:type="paragraph" w:styleId="ab">
    <w:name w:val="Message Header"/>
    <w:basedOn w:val="a"/>
    <w:link w:val="ac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Arial" w:hAnsi="Arial"/>
      <w:sz w:val="32"/>
    </w:rPr>
  </w:style>
  <w:style w:type="character" w:customStyle="1" w:styleId="ac">
    <w:name w:val="Шапка Знак"/>
    <w:basedOn w:val="a0"/>
    <w:link w:val="ab"/>
    <w:uiPriority w:val="99"/>
    <w:semiHidden/>
    <w:locked/>
    <w:rPr>
      <w:rFonts w:ascii="Cambria" w:hAnsi="Cambria" w:cs="Times New Roman"/>
      <w:sz w:val="24"/>
      <w:szCs w:val="24"/>
      <w:shd w:val="pct20" w:color="auto" w:fill="auto"/>
    </w:rPr>
  </w:style>
  <w:style w:type="paragraph" w:styleId="ad">
    <w:name w:val="footnote text"/>
    <w:basedOn w:val="a"/>
    <w:link w:val="ae"/>
    <w:uiPriority w:val="99"/>
    <w:semiHidden/>
    <w:pPr>
      <w:ind w:firstLine="720"/>
      <w:jc w:val="both"/>
    </w:pPr>
    <w:rPr>
      <w:sz w:val="30"/>
    </w:rPr>
  </w:style>
  <w:style w:type="character" w:customStyle="1" w:styleId="ae">
    <w:name w:val="Текст сноски Знак"/>
    <w:basedOn w:val="a0"/>
    <w:link w:val="ad"/>
    <w:uiPriority w:val="99"/>
    <w:semiHidden/>
    <w:locked/>
    <w:rPr>
      <w:rFonts w:cs="Times New Roman"/>
      <w:sz w:val="20"/>
      <w:szCs w:val="20"/>
    </w:rPr>
  </w:style>
  <w:style w:type="paragraph" w:customStyle="1" w:styleId="25">
    <w:name w:val="Знак2 Знак Знак Знак Знак Знак"/>
    <w:basedOn w:val="a"/>
    <w:uiPriority w:val="99"/>
    <w:rsid w:val="002D6BB8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26">
    <w:name w:val="Знак2 Знак Знак Знак"/>
    <w:basedOn w:val="a"/>
    <w:uiPriority w:val="99"/>
    <w:rsid w:val="0009358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af">
    <w:name w:val="Стиль"/>
    <w:basedOn w:val="a"/>
    <w:uiPriority w:val="99"/>
    <w:rsid w:val="001320EB"/>
    <w:rPr>
      <w:rFonts w:ascii="Verdana" w:hAnsi="Verdana" w:cs="Verdana"/>
      <w:lang w:val="en-US" w:eastAsia="en-US"/>
    </w:rPr>
  </w:style>
  <w:style w:type="table" w:styleId="af0">
    <w:name w:val="Table Grid"/>
    <w:basedOn w:val="a1"/>
    <w:uiPriority w:val="99"/>
    <w:rsid w:val="000C326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Знак2 Знак Знак Знак Знак"/>
    <w:basedOn w:val="a"/>
    <w:uiPriority w:val="99"/>
    <w:rsid w:val="00EF295D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character" w:styleId="af1">
    <w:name w:val="Hyperlink"/>
    <w:basedOn w:val="a0"/>
    <w:uiPriority w:val="99"/>
    <w:rsid w:val="00E35B1E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9214A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Preformatted">
    <w:name w:val="Preformatted"/>
    <w:basedOn w:val="a"/>
    <w:uiPriority w:val="99"/>
    <w:rsid w:val="00B441E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B441E9"/>
    <w:rPr>
      <w:rFonts w:ascii="Arial" w:hAnsi="Arial"/>
      <w:lang w:val="ru-RU" w:eastAsia="ru-RU"/>
    </w:rPr>
  </w:style>
  <w:style w:type="paragraph" w:styleId="af2">
    <w:name w:val="List Paragraph"/>
    <w:basedOn w:val="a"/>
    <w:uiPriority w:val="34"/>
    <w:qFormat/>
    <w:rsid w:val="00024EDB"/>
    <w:pPr>
      <w:spacing w:after="200" w:line="276" w:lineRule="auto"/>
      <w:ind w:left="720"/>
      <w:contextualSpacing/>
      <w:jc w:val="both"/>
    </w:pPr>
    <w:rPr>
      <w:sz w:val="24"/>
      <w:szCs w:val="22"/>
      <w:lang w:eastAsia="en-US"/>
    </w:rPr>
  </w:style>
  <w:style w:type="paragraph" w:styleId="af3">
    <w:name w:val="Title"/>
    <w:basedOn w:val="a"/>
    <w:link w:val="af4"/>
    <w:uiPriority w:val="99"/>
    <w:qFormat/>
    <w:rsid w:val="00CA13BE"/>
    <w:pPr>
      <w:ind w:right="-766"/>
      <w:jc w:val="center"/>
    </w:pPr>
    <w:rPr>
      <w:b/>
      <w:sz w:val="18"/>
      <w:u w:val="single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f5">
    <w:name w:val="Знак"/>
    <w:basedOn w:val="a"/>
    <w:uiPriority w:val="99"/>
    <w:rsid w:val="00BE785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6">
    <w:name w:val="footer"/>
    <w:basedOn w:val="a"/>
    <w:link w:val="af7"/>
    <w:uiPriority w:val="99"/>
    <w:rsid w:val="00E60E8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locked/>
    <w:rsid w:val="00E60E83"/>
    <w:rPr>
      <w:rFonts w:cs="Times New Roman"/>
    </w:rPr>
  </w:style>
  <w:style w:type="character" w:customStyle="1" w:styleId="apple-converted-space">
    <w:name w:val="apple-converted-space"/>
    <w:uiPriority w:val="99"/>
    <w:rsid w:val="0016070B"/>
  </w:style>
  <w:style w:type="paragraph" w:customStyle="1" w:styleId="12">
    <w:name w:val="Абзац списка1"/>
    <w:basedOn w:val="a"/>
    <w:rsid w:val="0016070B"/>
    <w:pPr>
      <w:spacing w:line="360" w:lineRule="auto"/>
      <w:ind w:left="720" w:firstLine="709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C4A70"/>
    <w:pPr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paragraph" w:customStyle="1" w:styleId="51">
    <w:name w:val="Знак Знак5"/>
    <w:basedOn w:val="a"/>
    <w:uiPriority w:val="99"/>
    <w:rsid w:val="00DB60D3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character" w:styleId="af8">
    <w:name w:val="annotation reference"/>
    <w:basedOn w:val="a0"/>
    <w:uiPriority w:val="99"/>
    <w:rsid w:val="00466F59"/>
    <w:rPr>
      <w:rFonts w:cs="Times New Roman"/>
      <w:sz w:val="16"/>
    </w:rPr>
  </w:style>
  <w:style w:type="paragraph" w:styleId="af9">
    <w:name w:val="annotation text"/>
    <w:basedOn w:val="a"/>
    <w:link w:val="afa"/>
    <w:uiPriority w:val="99"/>
    <w:rsid w:val="00466F59"/>
  </w:style>
  <w:style w:type="character" w:customStyle="1" w:styleId="afa">
    <w:name w:val="Текст примечания Знак"/>
    <w:basedOn w:val="a0"/>
    <w:link w:val="af9"/>
    <w:uiPriority w:val="99"/>
    <w:locked/>
    <w:rsid w:val="00466F59"/>
    <w:rPr>
      <w:rFonts w:cs="Times New Roman"/>
    </w:rPr>
  </w:style>
  <w:style w:type="paragraph" w:styleId="afb">
    <w:name w:val="annotation subject"/>
    <w:basedOn w:val="af9"/>
    <w:next w:val="af9"/>
    <w:link w:val="afc"/>
    <w:uiPriority w:val="99"/>
    <w:rsid w:val="00466F59"/>
    <w:rPr>
      <w:b/>
      <w:bCs/>
      <w:lang w:eastAsia="ko-KR"/>
    </w:rPr>
  </w:style>
  <w:style w:type="character" w:customStyle="1" w:styleId="afc">
    <w:name w:val="Тема примечания Знак"/>
    <w:basedOn w:val="afa"/>
    <w:link w:val="afb"/>
    <w:uiPriority w:val="99"/>
    <w:locked/>
    <w:rsid w:val="00466F59"/>
    <w:rPr>
      <w:rFonts w:cs="Times New Roman"/>
      <w:b/>
    </w:rPr>
  </w:style>
  <w:style w:type="character" w:styleId="afd">
    <w:name w:val="page number"/>
    <w:basedOn w:val="a0"/>
    <w:uiPriority w:val="99"/>
    <w:rsid w:val="003B0859"/>
    <w:rPr>
      <w:rFonts w:cs="Times New Roman"/>
    </w:rPr>
  </w:style>
  <w:style w:type="paragraph" w:customStyle="1" w:styleId="2CharChar">
    <w:name w:val="Знак Знак2 Char Char"/>
    <w:basedOn w:val="a"/>
    <w:uiPriority w:val="99"/>
    <w:rsid w:val="00D467D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аголовок 1"/>
    <w:basedOn w:val="a"/>
    <w:next w:val="a"/>
    <w:rsid w:val="00BD6DE4"/>
    <w:pPr>
      <w:keepNext/>
      <w:widowControl w:val="0"/>
      <w:spacing w:line="180" w:lineRule="auto"/>
      <w:jc w:val="center"/>
    </w:pPr>
    <w:rPr>
      <w:b/>
      <w:sz w:val="28"/>
    </w:rPr>
  </w:style>
  <w:style w:type="paragraph" w:styleId="afe">
    <w:name w:val="No Spacing"/>
    <w:uiPriority w:val="1"/>
    <w:qFormat/>
    <w:rsid w:val="00BD6DE4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441E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A13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41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-142" w:hanging="142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paragraph" w:styleId="a3">
    <w:name w:val="Body Text Indent"/>
    <w:basedOn w:val="a"/>
    <w:link w:val="a4"/>
    <w:uiPriority w:val="99"/>
    <w:pPr>
      <w:ind w:left="595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0E83"/>
    <w:rPr>
      <w:rFonts w:cs="Times New Roman"/>
    </w:rPr>
  </w:style>
  <w:style w:type="paragraph" w:styleId="a7">
    <w:name w:val="Balloon Text"/>
    <w:basedOn w:val="a"/>
    <w:link w:val="a8"/>
    <w:uiPriority w:val="99"/>
    <w:rsid w:val="00C47B86"/>
    <w:rPr>
      <w:rFonts w:ascii="Tahoma" w:hAnsi="Tahoma"/>
      <w:sz w:val="16"/>
      <w:szCs w:val="16"/>
      <w:lang w:eastAsia="ko-KR"/>
    </w:rPr>
  </w:style>
  <w:style w:type="character" w:customStyle="1" w:styleId="a8">
    <w:name w:val="Текст выноски Знак"/>
    <w:basedOn w:val="a0"/>
    <w:link w:val="a7"/>
    <w:uiPriority w:val="99"/>
    <w:locked/>
    <w:rsid w:val="00C47B86"/>
    <w:rPr>
      <w:rFonts w:ascii="Tahoma" w:hAnsi="Tahoma" w:cs="Times New Roman"/>
      <w:sz w:val="16"/>
    </w:rPr>
  </w:style>
  <w:style w:type="paragraph" w:styleId="a9">
    <w:name w:val="caption"/>
    <w:basedOn w:val="a"/>
    <w:next w:val="a"/>
    <w:uiPriority w:val="99"/>
    <w:qFormat/>
    <w:pPr>
      <w:framePr w:hSpace="180" w:wrap="around" w:vAnchor="text" w:hAnchor="page" w:x="1283" w:y="-630"/>
      <w:jc w:val="center"/>
    </w:pPr>
    <w:rPr>
      <w:b/>
      <w:bCs/>
      <w:i/>
      <w:iCs/>
      <w:sz w:val="24"/>
    </w:rPr>
  </w:style>
  <w:style w:type="paragraph" w:styleId="3">
    <w:name w:val="Body Text Indent 3"/>
    <w:basedOn w:val="a"/>
    <w:link w:val="30"/>
    <w:uiPriority w:val="99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styleId="31">
    <w:name w:val="Body Text 3"/>
    <w:basedOn w:val="a"/>
    <w:link w:val="32"/>
    <w:uiPriority w:val="99"/>
    <w:pPr>
      <w:jc w:val="center"/>
    </w:pPr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aa">
    <w:name w:val="Body Text"/>
    <w:aliases w:val="Знак1,Основной текст Знак Знак,Основной текст Знак"/>
    <w:basedOn w:val="a"/>
    <w:link w:val="11"/>
    <w:uiPriority w:val="99"/>
    <w:pPr>
      <w:jc w:val="both"/>
    </w:pPr>
    <w:rPr>
      <w:sz w:val="28"/>
    </w:rPr>
  </w:style>
  <w:style w:type="character" w:customStyle="1" w:styleId="11">
    <w:name w:val="Основной текст Знак1"/>
    <w:aliases w:val="Знак1 Знак,Основной текст Знак Знак Знак,Основной текст Знак Знак1"/>
    <w:basedOn w:val="a0"/>
    <w:link w:val="aa"/>
    <w:uiPriority w:val="99"/>
    <w:locked/>
    <w:rsid w:val="00B441E9"/>
    <w:rPr>
      <w:rFonts w:cs="Times New Roman"/>
      <w:sz w:val="28"/>
      <w:lang w:val="ru-RU" w:eastAsia="ru-RU"/>
    </w:rPr>
  </w:style>
  <w:style w:type="paragraph" w:customStyle="1" w:styleId="ConsPlusNormal">
    <w:name w:val="ConsPlusNormal"/>
    <w:link w:val="ConsPlusNormal0"/>
    <w:uiPriority w:val="99"/>
    <w:rsid w:val="00B441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pPr>
      <w:ind w:hanging="142"/>
      <w:jc w:val="center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23">
    <w:name w:val="Body Text 2"/>
    <w:basedOn w:val="a"/>
    <w:link w:val="24"/>
    <w:uiPriority w:val="99"/>
    <w:rPr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cs="Times New Roman"/>
      <w:sz w:val="20"/>
      <w:szCs w:val="20"/>
    </w:rPr>
  </w:style>
  <w:style w:type="paragraph" w:styleId="ab">
    <w:name w:val="Message Header"/>
    <w:basedOn w:val="a"/>
    <w:link w:val="ac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Arial" w:hAnsi="Arial"/>
      <w:sz w:val="32"/>
    </w:rPr>
  </w:style>
  <w:style w:type="character" w:customStyle="1" w:styleId="ac">
    <w:name w:val="Шапка Знак"/>
    <w:basedOn w:val="a0"/>
    <w:link w:val="ab"/>
    <w:uiPriority w:val="99"/>
    <w:semiHidden/>
    <w:locked/>
    <w:rPr>
      <w:rFonts w:ascii="Cambria" w:hAnsi="Cambria" w:cs="Times New Roman"/>
      <w:sz w:val="24"/>
      <w:szCs w:val="24"/>
      <w:shd w:val="pct20" w:color="auto" w:fill="auto"/>
    </w:rPr>
  </w:style>
  <w:style w:type="paragraph" w:styleId="ad">
    <w:name w:val="footnote text"/>
    <w:basedOn w:val="a"/>
    <w:link w:val="ae"/>
    <w:uiPriority w:val="99"/>
    <w:semiHidden/>
    <w:pPr>
      <w:ind w:firstLine="720"/>
      <w:jc w:val="both"/>
    </w:pPr>
    <w:rPr>
      <w:sz w:val="30"/>
    </w:rPr>
  </w:style>
  <w:style w:type="character" w:customStyle="1" w:styleId="ae">
    <w:name w:val="Текст сноски Знак"/>
    <w:basedOn w:val="a0"/>
    <w:link w:val="ad"/>
    <w:uiPriority w:val="99"/>
    <w:semiHidden/>
    <w:locked/>
    <w:rPr>
      <w:rFonts w:cs="Times New Roman"/>
      <w:sz w:val="20"/>
      <w:szCs w:val="20"/>
    </w:rPr>
  </w:style>
  <w:style w:type="paragraph" w:customStyle="1" w:styleId="25">
    <w:name w:val="Знак2 Знак Знак Знак Знак Знак"/>
    <w:basedOn w:val="a"/>
    <w:uiPriority w:val="99"/>
    <w:rsid w:val="002D6BB8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26">
    <w:name w:val="Знак2 Знак Знак Знак"/>
    <w:basedOn w:val="a"/>
    <w:uiPriority w:val="99"/>
    <w:rsid w:val="0009358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af">
    <w:name w:val="Стиль"/>
    <w:basedOn w:val="a"/>
    <w:uiPriority w:val="99"/>
    <w:rsid w:val="001320EB"/>
    <w:rPr>
      <w:rFonts w:ascii="Verdana" w:hAnsi="Verdana" w:cs="Verdana"/>
      <w:lang w:val="en-US" w:eastAsia="en-US"/>
    </w:rPr>
  </w:style>
  <w:style w:type="table" w:styleId="af0">
    <w:name w:val="Table Grid"/>
    <w:basedOn w:val="a1"/>
    <w:uiPriority w:val="99"/>
    <w:rsid w:val="000C326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Знак2 Знак Знак Знак Знак"/>
    <w:basedOn w:val="a"/>
    <w:uiPriority w:val="99"/>
    <w:rsid w:val="00EF295D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character" w:styleId="af1">
    <w:name w:val="Hyperlink"/>
    <w:basedOn w:val="a0"/>
    <w:uiPriority w:val="99"/>
    <w:rsid w:val="00E35B1E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9214A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Preformatted">
    <w:name w:val="Preformatted"/>
    <w:basedOn w:val="a"/>
    <w:uiPriority w:val="99"/>
    <w:rsid w:val="00B441E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B441E9"/>
    <w:rPr>
      <w:rFonts w:ascii="Arial" w:hAnsi="Arial"/>
      <w:lang w:val="ru-RU" w:eastAsia="ru-RU"/>
    </w:rPr>
  </w:style>
  <w:style w:type="paragraph" w:styleId="af2">
    <w:name w:val="List Paragraph"/>
    <w:basedOn w:val="a"/>
    <w:uiPriority w:val="34"/>
    <w:qFormat/>
    <w:rsid w:val="00024EDB"/>
    <w:pPr>
      <w:spacing w:after="200" w:line="276" w:lineRule="auto"/>
      <w:ind w:left="720"/>
      <w:contextualSpacing/>
      <w:jc w:val="both"/>
    </w:pPr>
    <w:rPr>
      <w:sz w:val="24"/>
      <w:szCs w:val="22"/>
      <w:lang w:eastAsia="en-US"/>
    </w:rPr>
  </w:style>
  <w:style w:type="paragraph" w:styleId="af3">
    <w:name w:val="Title"/>
    <w:basedOn w:val="a"/>
    <w:link w:val="af4"/>
    <w:uiPriority w:val="99"/>
    <w:qFormat/>
    <w:rsid w:val="00CA13BE"/>
    <w:pPr>
      <w:ind w:right="-766"/>
      <w:jc w:val="center"/>
    </w:pPr>
    <w:rPr>
      <w:b/>
      <w:sz w:val="18"/>
      <w:u w:val="single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f5">
    <w:name w:val="Знак"/>
    <w:basedOn w:val="a"/>
    <w:uiPriority w:val="99"/>
    <w:rsid w:val="00BE785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6">
    <w:name w:val="footer"/>
    <w:basedOn w:val="a"/>
    <w:link w:val="af7"/>
    <w:uiPriority w:val="99"/>
    <w:rsid w:val="00E60E8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locked/>
    <w:rsid w:val="00E60E83"/>
    <w:rPr>
      <w:rFonts w:cs="Times New Roman"/>
    </w:rPr>
  </w:style>
  <w:style w:type="character" w:customStyle="1" w:styleId="apple-converted-space">
    <w:name w:val="apple-converted-space"/>
    <w:uiPriority w:val="99"/>
    <w:rsid w:val="0016070B"/>
  </w:style>
  <w:style w:type="paragraph" w:customStyle="1" w:styleId="12">
    <w:name w:val="Абзац списка1"/>
    <w:basedOn w:val="a"/>
    <w:rsid w:val="0016070B"/>
    <w:pPr>
      <w:spacing w:line="360" w:lineRule="auto"/>
      <w:ind w:left="720" w:firstLine="709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C4A70"/>
    <w:pPr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paragraph" w:customStyle="1" w:styleId="51">
    <w:name w:val="Знак Знак5"/>
    <w:basedOn w:val="a"/>
    <w:uiPriority w:val="99"/>
    <w:rsid w:val="00DB60D3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character" w:styleId="af8">
    <w:name w:val="annotation reference"/>
    <w:basedOn w:val="a0"/>
    <w:uiPriority w:val="99"/>
    <w:rsid w:val="00466F59"/>
    <w:rPr>
      <w:rFonts w:cs="Times New Roman"/>
      <w:sz w:val="16"/>
    </w:rPr>
  </w:style>
  <w:style w:type="paragraph" w:styleId="af9">
    <w:name w:val="annotation text"/>
    <w:basedOn w:val="a"/>
    <w:link w:val="afa"/>
    <w:uiPriority w:val="99"/>
    <w:rsid w:val="00466F59"/>
  </w:style>
  <w:style w:type="character" w:customStyle="1" w:styleId="afa">
    <w:name w:val="Текст примечания Знак"/>
    <w:basedOn w:val="a0"/>
    <w:link w:val="af9"/>
    <w:uiPriority w:val="99"/>
    <w:locked/>
    <w:rsid w:val="00466F59"/>
    <w:rPr>
      <w:rFonts w:cs="Times New Roman"/>
    </w:rPr>
  </w:style>
  <w:style w:type="paragraph" w:styleId="afb">
    <w:name w:val="annotation subject"/>
    <w:basedOn w:val="af9"/>
    <w:next w:val="af9"/>
    <w:link w:val="afc"/>
    <w:uiPriority w:val="99"/>
    <w:rsid w:val="00466F59"/>
    <w:rPr>
      <w:b/>
      <w:bCs/>
      <w:lang w:eastAsia="ko-KR"/>
    </w:rPr>
  </w:style>
  <w:style w:type="character" w:customStyle="1" w:styleId="afc">
    <w:name w:val="Тема примечания Знак"/>
    <w:basedOn w:val="afa"/>
    <w:link w:val="afb"/>
    <w:uiPriority w:val="99"/>
    <w:locked/>
    <w:rsid w:val="00466F59"/>
    <w:rPr>
      <w:rFonts w:cs="Times New Roman"/>
      <w:b/>
    </w:rPr>
  </w:style>
  <w:style w:type="character" w:styleId="afd">
    <w:name w:val="page number"/>
    <w:basedOn w:val="a0"/>
    <w:uiPriority w:val="99"/>
    <w:rsid w:val="003B0859"/>
    <w:rPr>
      <w:rFonts w:cs="Times New Roman"/>
    </w:rPr>
  </w:style>
  <w:style w:type="paragraph" w:customStyle="1" w:styleId="2CharChar">
    <w:name w:val="Знак Знак2 Char Char"/>
    <w:basedOn w:val="a"/>
    <w:uiPriority w:val="99"/>
    <w:rsid w:val="00D467D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аголовок 1"/>
    <w:basedOn w:val="a"/>
    <w:next w:val="a"/>
    <w:rsid w:val="00BD6DE4"/>
    <w:pPr>
      <w:keepNext/>
      <w:widowControl w:val="0"/>
      <w:spacing w:line="180" w:lineRule="auto"/>
      <w:jc w:val="center"/>
    </w:pPr>
    <w:rPr>
      <w:b/>
      <w:sz w:val="28"/>
    </w:rPr>
  </w:style>
  <w:style w:type="paragraph" w:styleId="afe">
    <w:name w:val="No Spacing"/>
    <w:uiPriority w:val="1"/>
    <w:qFormat/>
    <w:rsid w:val="00BD6DE4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4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.shvets@egov66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0318</vt:lpstr>
    </vt:vector>
  </TitlesOfParts>
  <Company>Minprom</Company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0318</dc:title>
  <dc:subject>ОИД УВПА</dc:subject>
  <dc:creator>starkova_l</dc:creator>
  <cp:keywords>эталон</cp:keywords>
  <dc:description>к.б.</dc:description>
  <cp:lastModifiedBy>Швец Алексей Васильевич</cp:lastModifiedBy>
  <cp:revision>6</cp:revision>
  <cp:lastPrinted>2017-11-30T04:21:00Z</cp:lastPrinted>
  <dcterms:created xsi:type="dcterms:W3CDTF">2017-04-28T08:59:00Z</dcterms:created>
  <dcterms:modified xsi:type="dcterms:W3CDTF">2017-11-30T04:21:00Z</dcterms:modified>
  <cp:category>08.04</cp:category>
</cp:coreProperties>
</file>