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AC" w:rsidRDefault="00DD32A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8B5" w:rsidRDefault="0040099C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825C69">
        <w:rPr>
          <w:rFonts w:ascii="Times New Roman" w:hAnsi="Times New Roman" w:cs="Times New Roman"/>
          <w:sz w:val="28"/>
          <w:szCs w:val="28"/>
        </w:rPr>
        <w:t>ИНФОРМАЦИОННАЯ СПРАВКА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027680" w:rsidRPr="00027680">
        <w:rPr>
          <w:rFonts w:ascii="Times New Roman" w:hAnsi="Times New Roman" w:cs="Times New Roman"/>
          <w:sz w:val="28"/>
          <w:szCs w:val="28"/>
        </w:rPr>
        <w:t>о результатах проведения публичных консультаций</w:t>
      </w:r>
      <w:r w:rsidR="00C51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оценки регулирующего воздействия</w:t>
      </w:r>
      <w:r w:rsidRPr="0040099C">
        <w:rPr>
          <w:rFonts w:ascii="Times New Roman" w:hAnsi="Times New Roman" w:cs="Times New Roman"/>
          <w:sz w:val="28"/>
          <w:szCs w:val="24"/>
        </w:rPr>
        <w:t xml:space="preserve"> </w:t>
      </w:r>
      <w:r w:rsidR="0095552A">
        <w:rPr>
          <w:rFonts w:ascii="Times New Roman" w:hAnsi="Times New Roman" w:cs="Times New Roman"/>
          <w:sz w:val="28"/>
          <w:szCs w:val="24"/>
        </w:rPr>
        <w:t xml:space="preserve">(ОРВ) </w:t>
      </w:r>
      <w:r>
        <w:rPr>
          <w:rFonts w:ascii="Times New Roman" w:hAnsi="Times New Roman" w:cs="Times New Roman"/>
          <w:sz w:val="28"/>
          <w:szCs w:val="24"/>
        </w:rPr>
        <w:t>з</w:t>
      </w:r>
      <w:r w:rsidRPr="00C510CC">
        <w:rPr>
          <w:rFonts w:ascii="Times New Roman" w:hAnsi="Times New Roman" w:cs="Times New Roman"/>
          <w:sz w:val="28"/>
          <w:szCs w:val="24"/>
        </w:rPr>
        <w:t xml:space="preserve">а </w:t>
      </w:r>
      <w:r w:rsidR="00DD22D2">
        <w:rPr>
          <w:rFonts w:ascii="Times New Roman" w:hAnsi="Times New Roman" w:cs="Times New Roman"/>
          <w:sz w:val="28"/>
          <w:szCs w:val="24"/>
        </w:rPr>
        <w:t>1</w:t>
      </w:r>
      <w:r w:rsidRPr="00C510CC">
        <w:rPr>
          <w:rFonts w:ascii="Times New Roman" w:hAnsi="Times New Roman" w:cs="Times New Roman"/>
          <w:sz w:val="28"/>
          <w:szCs w:val="24"/>
        </w:rPr>
        <w:t xml:space="preserve"> полугодие </w:t>
      </w:r>
      <w:r w:rsidR="001777B6" w:rsidRPr="001777B6">
        <w:rPr>
          <w:rFonts w:ascii="Times New Roman" w:hAnsi="Times New Roman" w:cs="Times New Roman"/>
          <w:sz w:val="28"/>
          <w:szCs w:val="24"/>
        </w:rPr>
        <w:t>201</w:t>
      </w:r>
      <w:r w:rsidR="00DD22D2">
        <w:rPr>
          <w:rFonts w:ascii="Times New Roman" w:hAnsi="Times New Roman" w:cs="Times New Roman"/>
          <w:sz w:val="28"/>
          <w:szCs w:val="24"/>
        </w:rPr>
        <w:t>7</w:t>
      </w:r>
      <w:r w:rsidRPr="00C510CC">
        <w:rPr>
          <w:rFonts w:ascii="Times New Roman" w:hAnsi="Times New Roman" w:cs="Times New Roman"/>
          <w:sz w:val="28"/>
          <w:szCs w:val="24"/>
        </w:rPr>
        <w:t xml:space="preserve"> года</w:t>
      </w:r>
    </w:p>
    <w:p w:rsidR="001777B6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0CC" w:rsidRDefault="001777B6" w:rsidP="00825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промышленности и науки Свердловской области</w:t>
      </w:r>
    </w:p>
    <w:p w:rsidR="00C510CC" w:rsidRDefault="00C510CC" w:rsidP="00825C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568"/>
        <w:gridCol w:w="3544"/>
        <w:gridCol w:w="5811"/>
      </w:tblGrid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920E2B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бщее количество проектов нормативных правовых актов, по которым проведены публичные </w:t>
            </w:r>
            <w:r w:rsidR="00C130AE" w:rsidRPr="00E53FCD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AE68B5" w:rsidRPr="0081741D" w:rsidRDefault="00B34B77" w:rsidP="00DD2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3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613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7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7B6" w:rsidRPr="0081741D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r w:rsidR="00613A17" w:rsidRPr="0081741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777B6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правов</w:t>
            </w:r>
            <w:r w:rsidR="00613A17" w:rsidRPr="0081741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777B6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 w:rsidR="00613A17" w:rsidRPr="0081741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777B6" w:rsidRPr="008174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140E" w:rsidRPr="0081741D" w:rsidRDefault="00B34B77" w:rsidP="00DD22D2">
            <w:pPr>
              <w:pStyle w:val="ConsPlusTitle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41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- </w:t>
            </w:r>
            <w:r w:rsidR="0099140E" w:rsidRPr="0081741D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проект постановления Правительства Свердловской области «</w:t>
            </w:r>
            <w:r w:rsidR="00DD22D2" w:rsidRPr="0081741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Порядка осуществления </w:t>
            </w:r>
            <w:proofErr w:type="gramStart"/>
            <w:r w:rsidR="00DD22D2" w:rsidRPr="0081741D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контроля за</w:t>
            </w:r>
            <w:proofErr w:type="gramEnd"/>
            <w:r w:rsidR="00DD22D2" w:rsidRPr="0081741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выполнением специального инвестиционного контракта для отдельных отраслей промышленности Свердловской области</w:t>
            </w:r>
            <w:r w:rsidR="0099140E" w:rsidRPr="00817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DD22D2" w:rsidRPr="00817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1741D" w:rsidRPr="0081741D" w:rsidRDefault="0081741D" w:rsidP="00B34B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проект приказа Министерства промышленности и науки Свердловской области </w:t>
            </w:r>
            <w:r w:rsidRPr="008174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 утверждении формы заявления о заключении специального инвестиционного контракта для отдельных отраслей промышленности Свердловской области»;</w:t>
            </w:r>
          </w:p>
          <w:p w:rsidR="0081741D" w:rsidRPr="00891D4E" w:rsidRDefault="00B34B77" w:rsidP="008174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9140E"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A7163"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роект </w:t>
            </w:r>
            <w:r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приказа Министерства промышленности и науки Свердловской области </w:t>
            </w:r>
            <w:r w:rsidR="001A7163"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О внесении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Административный регламент исполнения Министерством промышленности и науки Свердловской области государственной функции по лицензионному контролю деятельности по заготовке, хранению, переработке и реализации лома черных металлов, цветных металлов на территории Свердловской области, утвержденный Приказом Министерства промышленности и науки Свердловской области от 05.06.2015 № 222</w:t>
            </w:r>
            <w:r w:rsidR="001A7163" w:rsidRPr="001A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AE68B5" w:rsidRDefault="00726C77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, извещённых о пр</w:t>
            </w:r>
            <w:r w:rsidR="00C130AE">
              <w:rPr>
                <w:rFonts w:ascii="Times New Roman" w:hAnsi="Times New Roman" w:cs="Times New Roman"/>
                <w:sz w:val="24"/>
                <w:szCs w:val="24"/>
              </w:rPr>
              <w:t>оведении публичных консультаций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профильным органом</w:t>
            </w:r>
          </w:p>
          <w:p w:rsidR="00C130AE" w:rsidRPr="00FE7CE0" w:rsidRDefault="00C130AE" w:rsidP="001777B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Свердловский областной Союз промышленников и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Уральская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оргово-промышленная палата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областное отделение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Свердловское региональное отделение Общероссийской общественной организации «Деловая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D241D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экономики </w:t>
            </w:r>
            <w:proofErr w:type="spellStart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spellEnd"/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E44B5" w:rsidRDefault="00FE44B5" w:rsidP="001A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>Региональн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E44B5">
              <w:rPr>
                <w:rFonts w:ascii="Times New Roman" w:hAnsi="Times New Roman" w:cs="Times New Roman"/>
                <w:sz w:val="24"/>
                <w:szCs w:val="24"/>
              </w:rPr>
              <w:t xml:space="preserve"> «Свердловская региональная ассоциация выпускников Президентской программы»</w:t>
            </w:r>
            <w:r w:rsidR="00891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FE44B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публичных консультаций (направивших мнения о проекте НПА)</w:t>
            </w:r>
          </w:p>
        </w:tc>
        <w:tc>
          <w:tcPr>
            <w:tcW w:w="5811" w:type="dxa"/>
          </w:tcPr>
          <w:p w:rsidR="002968C9" w:rsidRPr="008B6108" w:rsidRDefault="0081741D" w:rsidP="0081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0077" w:rsidRPr="008B6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10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2968C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7F7" w:rsidRPr="00E53FCD">
              <w:rPr>
                <w:rFonts w:ascii="Times New Roman" w:hAnsi="Times New Roman" w:cs="Times New Roman"/>
                <w:sz w:val="24"/>
                <w:szCs w:val="24"/>
              </w:rPr>
              <w:t>оличество поступивших предложений от участников публичных консультаций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74C"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мнений о поддержке акта</w:t>
            </w:r>
          </w:p>
        </w:tc>
        <w:tc>
          <w:tcPr>
            <w:tcW w:w="5811" w:type="dxa"/>
          </w:tcPr>
          <w:p w:rsidR="00F06561" w:rsidRPr="0081741D" w:rsidRDefault="0081741D" w:rsidP="0081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2968C9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поступившее </w:t>
            </w:r>
            <w:r w:rsidR="002968C9" w:rsidRPr="0081741D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968C9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561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B34B77" w:rsidRPr="00817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68C9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мнен</w:t>
            </w:r>
            <w:r w:rsidR="00F06561" w:rsidRPr="008174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06561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о поддержке </w:t>
            </w:r>
            <w:r w:rsidR="0099140E" w:rsidRPr="0081741D"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</w:p>
        </w:tc>
      </w:tr>
      <w:tr w:rsidR="00AE68B5" w:rsidTr="001777B6">
        <w:tc>
          <w:tcPr>
            <w:tcW w:w="568" w:type="dxa"/>
          </w:tcPr>
          <w:p w:rsidR="00AE68B5" w:rsidRPr="00920E2B" w:rsidRDefault="00AE68B5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учтённых предложений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AE4" w:rsidRPr="00E53FC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стников публичных консультаций</w:t>
            </w:r>
          </w:p>
        </w:tc>
        <w:tc>
          <w:tcPr>
            <w:tcW w:w="5811" w:type="dxa"/>
          </w:tcPr>
          <w:p w:rsidR="00DD5AF3" w:rsidRPr="0081741D" w:rsidRDefault="00B34B77" w:rsidP="008B61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741D" w:rsidRPr="00817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6561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="008B610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частично учтённых предложений участников публичных консультаций,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 неполного учета</w:t>
            </w:r>
          </w:p>
        </w:tc>
        <w:tc>
          <w:tcPr>
            <w:tcW w:w="5811" w:type="dxa"/>
          </w:tcPr>
          <w:p w:rsidR="00F06561" w:rsidRDefault="00DD22D2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5AF3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A7163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 учтено с обоснованием неполного учета</w:t>
            </w:r>
          </w:p>
          <w:p w:rsidR="00994361" w:rsidRDefault="00994361" w:rsidP="00DD5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361" w:rsidTr="001777B6">
        <w:tc>
          <w:tcPr>
            <w:tcW w:w="568" w:type="dxa"/>
          </w:tcPr>
          <w:p w:rsidR="00994361" w:rsidRPr="00181B22" w:rsidRDefault="00994361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E461C8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отклонённых предложений участников публичных ко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>нсультаций, наличи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E7DC4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обоснований</w:t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 предложений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94361" w:rsidRPr="00E53FCD">
              <w:rPr>
                <w:rFonts w:ascii="Times New Roman" w:hAnsi="Times New Roman" w:cs="Times New Roman"/>
                <w:sz w:val="24"/>
                <w:szCs w:val="24"/>
              </w:rPr>
              <w:t>о доработке проектов актов</w:t>
            </w:r>
          </w:p>
        </w:tc>
        <w:tc>
          <w:tcPr>
            <w:tcW w:w="5811" w:type="dxa"/>
          </w:tcPr>
          <w:p w:rsidR="00994361" w:rsidRDefault="00B34B77" w:rsidP="0081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="0081741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A7163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с обоснованием отклонения предложений о доработке проектов актов;</w:t>
            </w:r>
          </w:p>
        </w:tc>
      </w:tr>
      <w:tr w:rsidR="00E53FCD" w:rsidTr="001777B6">
        <w:tc>
          <w:tcPr>
            <w:tcW w:w="568" w:type="dxa"/>
          </w:tcPr>
          <w:p w:rsidR="00E53FCD" w:rsidRPr="00920E2B" w:rsidRDefault="00E53FCD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3FCD" w:rsidRPr="00E53FCD" w:rsidRDefault="00E461C8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FCD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E70F7" w:rsidRPr="001455C4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согласительных совещаний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(с приложением протоколов проведенных совещаний)</w:t>
            </w:r>
          </w:p>
        </w:tc>
        <w:tc>
          <w:tcPr>
            <w:tcW w:w="5811" w:type="dxa"/>
          </w:tcPr>
          <w:p w:rsidR="00E53FCD" w:rsidRDefault="00B34B77" w:rsidP="008B61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 xml:space="preserve"> согласительн</w:t>
            </w:r>
            <w:r w:rsidR="008B6108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6F7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561">
              <w:rPr>
                <w:rFonts w:ascii="Times New Roman" w:hAnsi="Times New Roman" w:cs="Times New Roman"/>
                <w:sz w:val="24"/>
                <w:szCs w:val="24"/>
              </w:rPr>
              <w:t>совещани</w:t>
            </w:r>
            <w:r w:rsidR="008B61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согласительных совещаний</w:t>
            </w:r>
          </w:p>
        </w:tc>
        <w:tc>
          <w:tcPr>
            <w:tcW w:w="5811" w:type="dxa"/>
          </w:tcPr>
          <w:p w:rsidR="00170F10" w:rsidRPr="0081741D" w:rsidRDefault="0081741D" w:rsidP="008337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</w:t>
            </w:r>
            <w:r w:rsidR="00833792">
              <w:rPr>
                <w:rFonts w:ascii="Times New Roman" w:hAnsi="Times New Roman" w:cs="Times New Roman"/>
                <w:sz w:val="24"/>
                <w:szCs w:val="24"/>
              </w:rPr>
              <w:t>о результатам согласительного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 xml:space="preserve"> совещани</w:t>
            </w:r>
            <w:r w:rsidR="008337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91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9FD" w:rsidRPr="00EF49FD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</w:t>
            </w:r>
            <w:r w:rsidR="001A7163" w:rsidRPr="0081741D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8B7338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ительства Свердловской области </w:t>
            </w:r>
            <w:r w:rsidR="006F73CD"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6F73CD" w:rsidRPr="0081741D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осуществления контроля за выполнением специального инвестиционного контракта для отдельных отраслей промышленности Свердловской области</w:t>
            </w:r>
            <w:r w:rsidR="006F73CD"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F49FD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40E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доработан с учетом замечаний и предложений </w:t>
            </w:r>
            <w:proofErr w:type="gramStart"/>
            <w:r w:rsidR="0099140E" w:rsidRPr="0081741D"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gramEnd"/>
            <w:r w:rsidR="0099140E" w:rsidRPr="00817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3792" w:rsidRDefault="0081741D" w:rsidP="00817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741D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833792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результатам согласительного совещания проект приказа Министерства промышленности и науки Свердловской области </w:t>
            </w:r>
            <w:r w:rsidR="00833792" w:rsidRPr="00817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33792" w:rsidRPr="0081741D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Административный регламент</w:t>
            </w:r>
            <w:r w:rsidR="0083379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Министерством промышленности и науки Свердловской области государственной функции по лицензионному контролю деятельности по заготовке, хранению, переработке и реализации лома черных металлов, цветных металлов на территории Свердловской области, утвержденный Приказом Министерства промышленности и науки Свердловской области от 05.06.2015 № 222</w:t>
            </w:r>
            <w:r w:rsidR="00833792" w:rsidRPr="001A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833792">
              <w:rPr>
                <w:rFonts w:ascii="Times New Roman" w:hAnsi="Times New Roman" w:cs="Times New Roman"/>
                <w:sz w:val="24"/>
                <w:szCs w:val="24"/>
              </w:rPr>
              <w:t xml:space="preserve"> доработан с учетом</w:t>
            </w:r>
            <w:proofErr w:type="gramEnd"/>
            <w:r w:rsidR="00833792">
              <w:rPr>
                <w:rFonts w:ascii="Times New Roman" w:hAnsi="Times New Roman" w:cs="Times New Roman"/>
                <w:sz w:val="24"/>
                <w:szCs w:val="24"/>
              </w:rPr>
              <w:t xml:space="preserve"> замечаний и предложений </w:t>
            </w:r>
            <w:proofErr w:type="gramStart"/>
            <w:r w:rsidR="00833792">
              <w:rPr>
                <w:rFonts w:ascii="Times New Roman" w:hAnsi="Times New Roman" w:cs="Times New Roman"/>
                <w:sz w:val="24"/>
                <w:szCs w:val="24"/>
              </w:rPr>
              <w:t>бизнес-сообщества</w:t>
            </w:r>
            <w:proofErr w:type="gramEnd"/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оличество обращений (жалоб), поступивших от участников публичных консультаций</w:t>
            </w:r>
          </w:p>
        </w:tc>
        <w:tc>
          <w:tcPr>
            <w:tcW w:w="5811" w:type="dxa"/>
          </w:tcPr>
          <w:p w:rsidR="00170F10" w:rsidRDefault="0081741D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0F10" w:rsidTr="001777B6">
        <w:tc>
          <w:tcPr>
            <w:tcW w:w="568" w:type="dxa"/>
          </w:tcPr>
          <w:p w:rsidR="00170F10" w:rsidRPr="00181B22" w:rsidRDefault="00170F1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F05AC1" w:rsidP="006C44A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0F10" w:rsidRPr="001455C4">
              <w:rPr>
                <w:rFonts w:ascii="Times New Roman" w:hAnsi="Times New Roman" w:cs="Times New Roman"/>
                <w:sz w:val="24"/>
                <w:szCs w:val="24"/>
              </w:rPr>
              <w:t>езультаты рассмотрения обращений (жалоб) участников публичных консультаций исполнительным органом государственной власти Свердловской области</w:t>
            </w:r>
          </w:p>
        </w:tc>
        <w:tc>
          <w:tcPr>
            <w:tcW w:w="5811" w:type="dxa"/>
          </w:tcPr>
          <w:p w:rsidR="00170F10" w:rsidRDefault="0081741D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8F0" w:rsidTr="001777B6">
        <w:tc>
          <w:tcPr>
            <w:tcW w:w="568" w:type="dxa"/>
          </w:tcPr>
          <w:p w:rsidR="00D758F0" w:rsidRPr="00181B22" w:rsidRDefault="00D758F0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758F0" w:rsidRPr="00FE7CE0" w:rsidRDefault="00F05AC1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нформация о соблюдении сроков размещения итоговых документов ОРВ (заключений </w:t>
            </w:r>
            <w:r w:rsidR="007771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758F0" w:rsidRPr="001455C4">
              <w:rPr>
                <w:rFonts w:ascii="Times New Roman" w:hAnsi="Times New Roman" w:cs="Times New Roman"/>
                <w:sz w:val="24"/>
                <w:szCs w:val="24"/>
              </w:rPr>
              <w:t>и сводок предложений) на официальном сайте для публичных консультаций</w:t>
            </w:r>
          </w:p>
        </w:tc>
        <w:tc>
          <w:tcPr>
            <w:tcW w:w="5811" w:type="dxa"/>
          </w:tcPr>
          <w:p w:rsidR="00D758F0" w:rsidRDefault="006C44AF" w:rsidP="00746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тоговы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ОРВ (заключени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 свод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97B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размещались </w:t>
            </w: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исполнительного органа государственной власти Свердловской области в сфере </w:t>
            </w:r>
            <w:proofErr w:type="gramStart"/>
            <w:r w:rsidR="00C91025">
              <w:rPr>
                <w:rFonts w:ascii="Times New Roman" w:hAnsi="Times New Roman" w:cs="Times New Roman"/>
                <w:sz w:val="24"/>
                <w:szCs w:val="24"/>
              </w:rPr>
              <w:t>оценки регулирующего воздействия проектов нормативных правовых актов Свердловской области</w:t>
            </w:r>
            <w:proofErr w:type="gramEnd"/>
            <w:r w:rsidR="00EF49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025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сроки.</w:t>
            </w:r>
          </w:p>
        </w:tc>
      </w:tr>
      <w:tr w:rsidR="00863719" w:rsidTr="001777B6">
        <w:tc>
          <w:tcPr>
            <w:tcW w:w="568" w:type="dxa"/>
          </w:tcPr>
          <w:p w:rsidR="00863719" w:rsidRPr="00920E2B" w:rsidRDefault="00863719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863719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принятых нормативных правовых актов, принятых по результатам ОРВ</w:t>
            </w:r>
          </w:p>
        </w:tc>
        <w:tc>
          <w:tcPr>
            <w:tcW w:w="5811" w:type="dxa"/>
          </w:tcPr>
          <w:p w:rsidR="00702B83" w:rsidRPr="006F73CD" w:rsidRDefault="0081741D" w:rsidP="00702B83">
            <w:pPr>
              <w:autoSpaceDE w:val="0"/>
              <w:autoSpaceDN w:val="0"/>
              <w:adjustRightInd w:val="0"/>
              <w:ind w:lef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04D42" w:rsidRPr="006F73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2B83" w:rsidRPr="006F73CD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Свердловской области </w:t>
            </w:r>
            <w:r w:rsidR="006F73CD" w:rsidRPr="006F73CD">
              <w:rPr>
                <w:rStyle w:val="kcdialogtitlewhite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 23.03.2017 № </w:t>
            </w:r>
            <w:r w:rsidR="006F73CD" w:rsidRPr="0081741D">
              <w:rPr>
                <w:rStyle w:val="kcdialogtitlewhite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164-ПП </w:t>
            </w:r>
            <w:r w:rsidR="00702B83" w:rsidRPr="008174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F73CD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осуществления </w:t>
            </w:r>
            <w:proofErr w:type="gramStart"/>
            <w:r w:rsidR="006F73CD" w:rsidRPr="0081741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6F73CD" w:rsidRPr="0081741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специального инвестиционного контракта для отдельных отраслей промышленности Свердловской области</w:t>
            </w:r>
            <w:r w:rsidR="006F73CD" w:rsidRPr="00817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02B83" w:rsidRPr="008174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741D" w:rsidRDefault="0081741D" w:rsidP="008337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приказ Министерства промышленности и науки Свердловской </w:t>
            </w:r>
            <w:r w:rsidR="0028750D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23.03.2017 № 93 </w:t>
            </w:r>
            <w:r w:rsidRPr="008174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«Об утверждении формы заявления о заключении специального инвестиционного контракта для отдельных отраслей промышленности Свердловской 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33792" w:rsidRPr="006F73CD" w:rsidRDefault="0081741D" w:rsidP="008174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33792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промышленности и науки Свердловской </w:t>
            </w:r>
            <w:r w:rsidR="0028750D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  <w:r w:rsidR="00833792">
              <w:rPr>
                <w:rFonts w:ascii="Times New Roman" w:hAnsi="Times New Roman" w:cs="Times New Roman"/>
                <w:sz w:val="24"/>
                <w:szCs w:val="24"/>
              </w:rPr>
              <w:t xml:space="preserve">от 29.03.2017 № 111 </w:t>
            </w:r>
            <w:r w:rsidRPr="001A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Административный регламент исполнения Министерством промышленности и науки Свердловской области государственной функции по лицензионному контролю деятельности по заготовке, хранению, переработке и реализации лома черных металлов, цветных металлов на территории Свердловской области, утвержденный Приказом Министерства промышленности и науки Свердловской области от 05.06.2015 № 222</w:t>
            </w:r>
            <w:r w:rsidRPr="001A7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20E2B" w:rsidTr="001777B6">
        <w:tc>
          <w:tcPr>
            <w:tcW w:w="568" w:type="dxa"/>
          </w:tcPr>
          <w:p w:rsidR="00920E2B" w:rsidRPr="00920E2B" w:rsidRDefault="00920E2B" w:rsidP="001777B6">
            <w:pPr>
              <w:pStyle w:val="a4"/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130AE" w:rsidRPr="00FE7CE0" w:rsidRDefault="00920E2B" w:rsidP="00C9102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5C4">
              <w:rPr>
                <w:rFonts w:ascii="Times New Roman" w:hAnsi="Times New Roman" w:cs="Times New Roman"/>
                <w:sz w:val="24"/>
                <w:szCs w:val="24"/>
              </w:rPr>
              <w:t>Иные сведения о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="00791C9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63719">
              <w:rPr>
                <w:rFonts w:ascii="Times New Roman" w:hAnsi="Times New Roman" w:cs="Times New Roman"/>
                <w:sz w:val="24"/>
                <w:szCs w:val="24"/>
              </w:rPr>
              <w:t xml:space="preserve"> ОРВ</w:t>
            </w:r>
          </w:p>
        </w:tc>
        <w:tc>
          <w:tcPr>
            <w:tcW w:w="5811" w:type="dxa"/>
          </w:tcPr>
          <w:p w:rsidR="00920E2B" w:rsidRDefault="00C91025" w:rsidP="00177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04D42" w:rsidRDefault="00904D42" w:rsidP="00904D42">
      <w:pPr>
        <w:rPr>
          <w:sz w:val="16"/>
          <w:szCs w:val="16"/>
        </w:rPr>
      </w:pPr>
    </w:p>
    <w:p w:rsidR="0028750D" w:rsidRDefault="00904D42" w:rsidP="0028750D">
      <w:pPr>
        <w:spacing w:after="0" w:line="240" w:lineRule="auto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DF33CB">
        <w:rPr>
          <w:rFonts w:ascii="Times New Roman" w:hAnsi="Times New Roman" w:cs="Times New Roman"/>
          <w:sz w:val="24"/>
          <w:szCs w:val="24"/>
        </w:rPr>
        <w:t xml:space="preserve">Приложение: </w:t>
      </w:r>
      <w:r w:rsidRPr="004062B5">
        <w:rPr>
          <w:rFonts w:ascii="Times New Roman" w:hAnsi="Times New Roman" w:cs="Times New Roman"/>
          <w:sz w:val="24"/>
          <w:szCs w:val="24"/>
        </w:rPr>
        <w:t>1.</w:t>
      </w:r>
      <w:r w:rsidRPr="00904D42">
        <w:rPr>
          <w:rFonts w:ascii="Times New Roman" w:hAnsi="Times New Roman" w:cs="Times New Roman"/>
          <w:sz w:val="24"/>
          <w:szCs w:val="24"/>
        </w:rPr>
        <w:t xml:space="preserve"> </w:t>
      </w:r>
      <w:r w:rsidRPr="004062B5">
        <w:rPr>
          <w:rFonts w:ascii="Times New Roman" w:hAnsi="Times New Roman" w:cs="Times New Roman"/>
          <w:sz w:val="24"/>
          <w:szCs w:val="24"/>
        </w:rPr>
        <w:t xml:space="preserve">Сводка предложений по результатам 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02B83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8750D" w:rsidRPr="0081741D">
        <w:rPr>
          <w:rFonts w:ascii="Times New Roman" w:hAnsi="Times New Roman" w:cs="Times New Roman"/>
          <w:sz w:val="24"/>
          <w:szCs w:val="24"/>
        </w:rPr>
        <w:t xml:space="preserve">Об утверждении Порядка осуществления </w:t>
      </w:r>
      <w:proofErr w:type="gramStart"/>
      <w:r w:rsidR="0028750D" w:rsidRPr="0081741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8750D" w:rsidRPr="0081741D">
        <w:rPr>
          <w:rFonts w:ascii="Times New Roman" w:hAnsi="Times New Roman" w:cs="Times New Roman"/>
          <w:sz w:val="24"/>
          <w:szCs w:val="24"/>
        </w:rPr>
        <w:t xml:space="preserve"> выполнением специального инвестиционного контракта для отдельных отраслей промышленности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br/>
        <w:t xml:space="preserve">на </w:t>
      </w:r>
      <w:r w:rsidR="0028750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л. </w:t>
      </w:r>
      <w:r w:rsidR="007138D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1 экз. </w:t>
      </w:r>
    </w:p>
    <w:p w:rsidR="0028750D" w:rsidRDefault="0028750D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62B5">
        <w:rPr>
          <w:rFonts w:ascii="Times New Roman" w:hAnsi="Times New Roman" w:cs="Times New Roman"/>
          <w:sz w:val="24"/>
          <w:szCs w:val="24"/>
        </w:rPr>
        <w:t xml:space="preserve">Протокол согласительного совещания </w:t>
      </w:r>
      <w:r>
        <w:rPr>
          <w:rFonts w:ascii="Times New Roman" w:hAnsi="Times New Roman" w:cs="Times New Roman"/>
          <w:sz w:val="24"/>
          <w:szCs w:val="24"/>
        </w:rPr>
        <w:t xml:space="preserve">в рамках публичных консультаций </w:t>
      </w:r>
      <w:r w:rsidRPr="004062B5">
        <w:rPr>
          <w:rFonts w:ascii="Times New Roman" w:hAnsi="Times New Roman" w:cs="Times New Roman"/>
          <w:sz w:val="24"/>
          <w:szCs w:val="24"/>
        </w:rPr>
        <w:t xml:space="preserve">по проекту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2B83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02B83">
        <w:rPr>
          <w:rFonts w:ascii="Times New Roman" w:hAnsi="Times New Roman" w:cs="Times New Roman"/>
          <w:sz w:val="24"/>
          <w:szCs w:val="24"/>
        </w:rPr>
        <w:t xml:space="preserve"> Правительства Свердловской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1741D">
        <w:rPr>
          <w:rFonts w:ascii="Times New Roman" w:hAnsi="Times New Roman" w:cs="Times New Roman"/>
          <w:sz w:val="24"/>
          <w:szCs w:val="24"/>
        </w:rPr>
        <w:t xml:space="preserve">Об утверждении Порядка осуществления </w:t>
      </w:r>
      <w:proofErr w:type="gramStart"/>
      <w:r w:rsidRPr="0081741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1741D">
        <w:rPr>
          <w:rFonts w:ascii="Times New Roman" w:hAnsi="Times New Roman" w:cs="Times New Roman"/>
          <w:sz w:val="24"/>
          <w:szCs w:val="24"/>
        </w:rPr>
        <w:t xml:space="preserve"> выполнением специального инвестиционного контракта для отдельных отраслей промышленности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4062B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062B5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8.2016 на 4 л. в 1 экз.</w:t>
      </w:r>
    </w:p>
    <w:p w:rsidR="0028750D" w:rsidRDefault="0028750D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04D42">
        <w:rPr>
          <w:rFonts w:ascii="Times New Roman" w:hAnsi="Times New Roman" w:cs="Times New Roman"/>
          <w:sz w:val="24"/>
          <w:szCs w:val="24"/>
        </w:rPr>
        <w:t xml:space="preserve">. </w:t>
      </w:r>
      <w:r w:rsidR="00904D42" w:rsidRPr="004062B5">
        <w:rPr>
          <w:rFonts w:ascii="Times New Roman" w:hAnsi="Times New Roman" w:cs="Times New Roman"/>
          <w:sz w:val="24"/>
          <w:szCs w:val="24"/>
        </w:rPr>
        <w:t xml:space="preserve">Сводка предложений по результатам 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приказа Министерства промышленности и науки Свердловской области </w:t>
      </w:r>
      <w:r w:rsidR="00904D42">
        <w:rPr>
          <w:rFonts w:ascii="Times New Roman" w:hAnsi="Times New Roman" w:cs="Times New Roman"/>
          <w:sz w:val="24"/>
          <w:szCs w:val="24"/>
        </w:rPr>
        <w:t>«</w:t>
      </w:r>
      <w:r w:rsidRPr="008174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утверждении формы заявления о заключении специального инвестиционного контракта для отдельных отраслей промышленности Свердловской области</w:t>
      </w:r>
      <w:r w:rsidR="00904D42">
        <w:rPr>
          <w:rFonts w:ascii="Times New Roman" w:hAnsi="Times New Roman" w:cs="Times New Roman"/>
          <w:sz w:val="24"/>
          <w:szCs w:val="24"/>
        </w:rPr>
        <w:t>»</w:t>
      </w:r>
      <w:r w:rsidR="00904D42" w:rsidRPr="004062B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 л. в 1 экз.</w:t>
      </w:r>
    </w:p>
    <w:p w:rsidR="0028750D" w:rsidRDefault="0028750D" w:rsidP="00904D42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4062B5">
        <w:rPr>
          <w:rFonts w:ascii="Times New Roman" w:hAnsi="Times New Roman" w:cs="Times New Roman"/>
          <w:sz w:val="24"/>
          <w:szCs w:val="24"/>
        </w:rPr>
        <w:t xml:space="preserve">Сводка предложений по результатам 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приказа Министерства промышленности и науки Свердловской области </w:t>
      </w:r>
      <w:r w:rsidRPr="001A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исполнения Министерством промышленности и науки Свердловской области государственной функции по лицензионному контролю деятельности по заготовке, хранению, переработке и реализации лома черных металлов, цветных металлов на территории Свердловской области, утвержденный Приказом Министерства промышленности и науки Свердловской области от 05.06.2015 № 222</w:t>
      </w:r>
      <w:proofErr w:type="gramEnd"/>
      <w:r w:rsidRPr="001A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062B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062B5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28750D" w:rsidRDefault="00904D42" w:rsidP="0028750D">
      <w:pPr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062B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8750D" w:rsidRPr="004062B5">
        <w:rPr>
          <w:rFonts w:ascii="Times New Roman" w:hAnsi="Times New Roman" w:cs="Times New Roman"/>
          <w:sz w:val="24"/>
          <w:szCs w:val="24"/>
        </w:rPr>
        <w:t xml:space="preserve">Протокол согласительного совещания </w:t>
      </w:r>
      <w:r w:rsidR="0028750D">
        <w:rPr>
          <w:rFonts w:ascii="Times New Roman" w:hAnsi="Times New Roman" w:cs="Times New Roman"/>
          <w:sz w:val="24"/>
          <w:szCs w:val="24"/>
        </w:rPr>
        <w:t xml:space="preserve">в рамках публичных консультаций </w:t>
      </w:r>
      <w:r w:rsidR="0028750D" w:rsidRPr="004062B5">
        <w:rPr>
          <w:rFonts w:ascii="Times New Roman" w:hAnsi="Times New Roman" w:cs="Times New Roman"/>
          <w:sz w:val="24"/>
          <w:szCs w:val="24"/>
        </w:rPr>
        <w:t xml:space="preserve">по проекту </w:t>
      </w:r>
      <w:r w:rsidR="0028750D">
        <w:rPr>
          <w:rFonts w:ascii="Times New Roman" w:hAnsi="Times New Roman" w:cs="Times New Roman"/>
          <w:sz w:val="24"/>
          <w:szCs w:val="24"/>
        </w:rPr>
        <w:t xml:space="preserve">приказа Министерства промышленности и науки Свердловской области </w:t>
      </w:r>
      <w:r w:rsidR="0028750D" w:rsidRPr="001A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8750D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исполнения Министерством промышленности и науки Свердловской области государственной функции по лицензионному контролю деятельности по заготовке, хранению, переработке и реализации лома черных металлов, цветных металлов на территории Свердловской области, утвержденный Приказом Министерства промышленности и науки Свердловской области от 05.06.2015</w:t>
      </w:r>
      <w:proofErr w:type="gramEnd"/>
      <w:r w:rsidR="0028750D">
        <w:rPr>
          <w:rFonts w:ascii="Times New Roman" w:hAnsi="Times New Roman" w:cs="Times New Roman"/>
          <w:sz w:val="24"/>
          <w:szCs w:val="24"/>
        </w:rPr>
        <w:t xml:space="preserve"> № 222</w:t>
      </w:r>
      <w:r w:rsidR="0028750D" w:rsidRPr="001A71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28750D">
        <w:rPr>
          <w:rFonts w:ascii="Times New Roman" w:hAnsi="Times New Roman" w:cs="Times New Roman"/>
          <w:sz w:val="24"/>
          <w:szCs w:val="24"/>
        </w:rPr>
        <w:t xml:space="preserve"> </w:t>
      </w:r>
      <w:r w:rsidR="0028750D" w:rsidRPr="004062B5">
        <w:rPr>
          <w:rFonts w:ascii="Times New Roman" w:hAnsi="Times New Roman" w:cs="Times New Roman"/>
          <w:sz w:val="24"/>
          <w:szCs w:val="24"/>
        </w:rPr>
        <w:t xml:space="preserve">от </w:t>
      </w:r>
      <w:r w:rsidR="0028750D">
        <w:rPr>
          <w:rFonts w:ascii="Times New Roman" w:hAnsi="Times New Roman" w:cs="Times New Roman"/>
          <w:sz w:val="24"/>
          <w:szCs w:val="24"/>
        </w:rPr>
        <w:t>01</w:t>
      </w:r>
      <w:r w:rsidR="0028750D" w:rsidRPr="004062B5">
        <w:rPr>
          <w:rFonts w:ascii="Times New Roman" w:hAnsi="Times New Roman" w:cs="Times New Roman"/>
          <w:sz w:val="24"/>
          <w:szCs w:val="24"/>
        </w:rPr>
        <w:t>.0</w:t>
      </w:r>
      <w:r w:rsidR="0028750D">
        <w:rPr>
          <w:rFonts w:ascii="Times New Roman" w:hAnsi="Times New Roman" w:cs="Times New Roman"/>
          <w:sz w:val="24"/>
          <w:szCs w:val="24"/>
        </w:rPr>
        <w:t>3.2017 на 3 л. в 1 экз.</w:t>
      </w:r>
    </w:p>
    <w:p w:rsidR="00904D42" w:rsidRPr="00904D42" w:rsidRDefault="00904D42" w:rsidP="00904D42">
      <w:pPr>
        <w:spacing w:after="0" w:line="240" w:lineRule="auto"/>
        <w:ind w:left="1560"/>
        <w:jc w:val="both"/>
        <w:rPr>
          <w:sz w:val="16"/>
          <w:szCs w:val="16"/>
        </w:rPr>
      </w:pPr>
    </w:p>
    <w:sectPr w:rsidR="00904D42" w:rsidRPr="00904D42" w:rsidSect="001777B6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08B" w:rsidRDefault="0048008B" w:rsidP="001455C4">
      <w:pPr>
        <w:spacing w:after="0" w:line="240" w:lineRule="auto"/>
      </w:pPr>
      <w:r>
        <w:separator/>
      </w:r>
    </w:p>
  </w:endnote>
  <w:endnote w:type="continuationSeparator" w:id="0">
    <w:p w:rsidR="0048008B" w:rsidRDefault="0048008B" w:rsidP="0014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08B" w:rsidRDefault="0048008B" w:rsidP="001455C4">
      <w:pPr>
        <w:spacing w:after="0" w:line="240" w:lineRule="auto"/>
      </w:pPr>
      <w:r>
        <w:separator/>
      </w:r>
    </w:p>
  </w:footnote>
  <w:footnote w:type="continuationSeparator" w:id="0">
    <w:p w:rsidR="0048008B" w:rsidRDefault="0048008B" w:rsidP="00145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581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5C4" w:rsidRPr="001455C4" w:rsidRDefault="001455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5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5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6A9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55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5C4" w:rsidRDefault="001455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674D"/>
    <w:multiLevelType w:val="hybridMultilevel"/>
    <w:tmpl w:val="6EEE2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058CA"/>
    <w:multiLevelType w:val="hybridMultilevel"/>
    <w:tmpl w:val="39E20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91E79"/>
    <w:multiLevelType w:val="multilevel"/>
    <w:tmpl w:val="23EEBD34"/>
    <w:lvl w:ilvl="0">
      <w:start w:val="5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C4"/>
    <w:rsid w:val="00027680"/>
    <w:rsid w:val="00141F2A"/>
    <w:rsid w:val="001455C4"/>
    <w:rsid w:val="00170F10"/>
    <w:rsid w:val="001777B6"/>
    <w:rsid w:val="00181B22"/>
    <w:rsid w:val="001A7163"/>
    <w:rsid w:val="0028750D"/>
    <w:rsid w:val="002968C9"/>
    <w:rsid w:val="002B2A82"/>
    <w:rsid w:val="002E7DC4"/>
    <w:rsid w:val="003345F3"/>
    <w:rsid w:val="00397BCD"/>
    <w:rsid w:val="003A3CE6"/>
    <w:rsid w:val="003D369C"/>
    <w:rsid w:val="003D623E"/>
    <w:rsid w:val="0040099C"/>
    <w:rsid w:val="004600C2"/>
    <w:rsid w:val="0048008B"/>
    <w:rsid w:val="00482E4F"/>
    <w:rsid w:val="004B597C"/>
    <w:rsid w:val="004C06BA"/>
    <w:rsid w:val="004E70F7"/>
    <w:rsid w:val="005233E7"/>
    <w:rsid w:val="0059296E"/>
    <w:rsid w:val="005D3AD0"/>
    <w:rsid w:val="00613A17"/>
    <w:rsid w:val="006333E4"/>
    <w:rsid w:val="006430B4"/>
    <w:rsid w:val="006468C2"/>
    <w:rsid w:val="00650C4C"/>
    <w:rsid w:val="00694898"/>
    <w:rsid w:val="006966DA"/>
    <w:rsid w:val="006A374C"/>
    <w:rsid w:val="006C44AF"/>
    <w:rsid w:val="006D5B49"/>
    <w:rsid w:val="006F73CD"/>
    <w:rsid w:val="00702B83"/>
    <w:rsid w:val="007138D5"/>
    <w:rsid w:val="00726C77"/>
    <w:rsid w:val="00746A9D"/>
    <w:rsid w:val="0076246E"/>
    <w:rsid w:val="00777158"/>
    <w:rsid w:val="00791C9E"/>
    <w:rsid w:val="007A081F"/>
    <w:rsid w:val="007D174D"/>
    <w:rsid w:val="007F75A0"/>
    <w:rsid w:val="0081741D"/>
    <w:rsid w:val="00825C69"/>
    <w:rsid w:val="00833792"/>
    <w:rsid w:val="00860E59"/>
    <w:rsid w:val="00863719"/>
    <w:rsid w:val="00891D4E"/>
    <w:rsid w:val="008B6108"/>
    <w:rsid w:val="008B7338"/>
    <w:rsid w:val="008C2D29"/>
    <w:rsid w:val="008E4624"/>
    <w:rsid w:val="00904D42"/>
    <w:rsid w:val="00914BC8"/>
    <w:rsid w:val="00920E2B"/>
    <w:rsid w:val="0093304B"/>
    <w:rsid w:val="009362B3"/>
    <w:rsid w:val="0095552A"/>
    <w:rsid w:val="0099140E"/>
    <w:rsid w:val="00994361"/>
    <w:rsid w:val="009B6273"/>
    <w:rsid w:val="00A379FC"/>
    <w:rsid w:val="00A823D0"/>
    <w:rsid w:val="00AC15D6"/>
    <w:rsid w:val="00AE68B5"/>
    <w:rsid w:val="00B2610D"/>
    <w:rsid w:val="00B34B77"/>
    <w:rsid w:val="00B938AF"/>
    <w:rsid w:val="00C130AE"/>
    <w:rsid w:val="00C510CC"/>
    <w:rsid w:val="00C91025"/>
    <w:rsid w:val="00CA4563"/>
    <w:rsid w:val="00D00868"/>
    <w:rsid w:val="00D04C6F"/>
    <w:rsid w:val="00D307F7"/>
    <w:rsid w:val="00D62C16"/>
    <w:rsid w:val="00D758F0"/>
    <w:rsid w:val="00DD22D2"/>
    <w:rsid w:val="00DD32AC"/>
    <w:rsid w:val="00DD48CD"/>
    <w:rsid w:val="00DD5AF3"/>
    <w:rsid w:val="00E461C8"/>
    <w:rsid w:val="00E53FCD"/>
    <w:rsid w:val="00EC4AE4"/>
    <w:rsid w:val="00ED241D"/>
    <w:rsid w:val="00EF49FD"/>
    <w:rsid w:val="00F05AC1"/>
    <w:rsid w:val="00F06561"/>
    <w:rsid w:val="00F21ABF"/>
    <w:rsid w:val="00F44CFB"/>
    <w:rsid w:val="00F830C4"/>
    <w:rsid w:val="00F90077"/>
    <w:rsid w:val="00FE44B5"/>
    <w:rsid w:val="00FE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  <w:style w:type="paragraph" w:styleId="a9">
    <w:name w:val="Balloon Text"/>
    <w:basedOn w:val="a"/>
    <w:link w:val="aa"/>
    <w:uiPriority w:val="99"/>
    <w:semiHidden/>
    <w:unhideWhenUsed/>
    <w:rsid w:val="0071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38D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D22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kcdialogtitlewhite1">
    <w:name w:val="kcdialogtitlewhite1"/>
    <w:basedOn w:val="a0"/>
    <w:rsid w:val="006F73CD"/>
    <w:rPr>
      <w:rFonts w:ascii="Tahoma" w:hAnsi="Tahoma" w:cs="Tahoma" w:hint="default"/>
      <w:color w:val="FFFFFF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3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6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5C4"/>
  </w:style>
  <w:style w:type="paragraph" w:styleId="a7">
    <w:name w:val="footer"/>
    <w:basedOn w:val="a"/>
    <w:link w:val="a8"/>
    <w:uiPriority w:val="99"/>
    <w:unhideWhenUsed/>
    <w:rsid w:val="00145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5C4"/>
  </w:style>
  <w:style w:type="paragraph" w:styleId="a9">
    <w:name w:val="Balloon Text"/>
    <w:basedOn w:val="a"/>
    <w:link w:val="aa"/>
    <w:uiPriority w:val="99"/>
    <w:semiHidden/>
    <w:unhideWhenUsed/>
    <w:rsid w:val="0071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38D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D22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kcdialogtitlewhite1">
    <w:name w:val="kcdialogtitlewhite1"/>
    <w:basedOn w:val="a0"/>
    <w:rsid w:val="006F73CD"/>
    <w:rPr>
      <w:rFonts w:ascii="Tahoma" w:hAnsi="Tahoma" w:cs="Tahoma" w:hint="default"/>
      <w:color w:val="FFFF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EADC0-3E6B-4D15-9239-271BA63B6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Марина Юрьевна</dc:creator>
  <cp:lastModifiedBy>Шурыгина Ирина Ринатовна</cp:lastModifiedBy>
  <cp:revision>3</cp:revision>
  <cp:lastPrinted>2016-12-29T05:57:00Z</cp:lastPrinted>
  <dcterms:created xsi:type="dcterms:W3CDTF">2017-06-23T08:49:00Z</dcterms:created>
  <dcterms:modified xsi:type="dcterms:W3CDTF">2017-06-23T08:56:00Z</dcterms:modified>
</cp:coreProperties>
</file>