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B5" w:rsidRDefault="0040099C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25C69">
        <w:rPr>
          <w:rFonts w:ascii="Times New Roman" w:hAnsi="Times New Roman" w:cs="Times New Roman"/>
          <w:sz w:val="28"/>
          <w:szCs w:val="28"/>
        </w:rPr>
        <w:t>ИНФОРМАЦИОННАЯ СПРАВКА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027680" w:rsidRPr="00027680">
        <w:rPr>
          <w:rFonts w:ascii="Times New Roman" w:hAnsi="Times New Roman" w:cs="Times New Roman"/>
          <w:sz w:val="28"/>
          <w:szCs w:val="28"/>
        </w:rPr>
        <w:t>о результатах проведения публичных консультаций</w:t>
      </w:r>
      <w:r w:rsidR="00C51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оценки регулирующего воздействия</w:t>
      </w:r>
      <w:r w:rsidRPr="0040099C">
        <w:rPr>
          <w:rFonts w:ascii="Times New Roman" w:hAnsi="Times New Roman" w:cs="Times New Roman"/>
          <w:sz w:val="28"/>
          <w:szCs w:val="24"/>
        </w:rPr>
        <w:t xml:space="preserve"> </w:t>
      </w:r>
      <w:r w:rsidR="0095552A">
        <w:rPr>
          <w:rFonts w:ascii="Times New Roman" w:hAnsi="Times New Roman" w:cs="Times New Roman"/>
          <w:sz w:val="28"/>
          <w:szCs w:val="24"/>
        </w:rPr>
        <w:t xml:space="preserve">(ОРВ) </w:t>
      </w:r>
      <w:r>
        <w:rPr>
          <w:rFonts w:ascii="Times New Roman" w:hAnsi="Times New Roman" w:cs="Times New Roman"/>
          <w:sz w:val="28"/>
          <w:szCs w:val="24"/>
        </w:rPr>
        <w:t>з</w:t>
      </w:r>
      <w:r w:rsidRPr="00C510CC">
        <w:rPr>
          <w:rFonts w:ascii="Times New Roman" w:hAnsi="Times New Roman" w:cs="Times New Roman"/>
          <w:sz w:val="28"/>
          <w:szCs w:val="24"/>
        </w:rPr>
        <w:t xml:space="preserve">а </w:t>
      </w:r>
      <w:r w:rsidR="001777B6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C510CC">
        <w:rPr>
          <w:rFonts w:ascii="Times New Roman" w:hAnsi="Times New Roman" w:cs="Times New Roman"/>
          <w:sz w:val="28"/>
          <w:szCs w:val="24"/>
        </w:rPr>
        <w:t xml:space="preserve"> полугодие </w:t>
      </w:r>
      <w:r w:rsidR="001777B6" w:rsidRPr="001777B6">
        <w:rPr>
          <w:rFonts w:ascii="Times New Roman" w:hAnsi="Times New Roman" w:cs="Times New Roman"/>
          <w:sz w:val="28"/>
          <w:szCs w:val="24"/>
        </w:rPr>
        <w:t>2015</w:t>
      </w:r>
      <w:r w:rsidRPr="00C510CC">
        <w:rPr>
          <w:rFonts w:ascii="Times New Roman" w:hAnsi="Times New Roman" w:cs="Times New Roman"/>
          <w:sz w:val="28"/>
          <w:szCs w:val="24"/>
        </w:rPr>
        <w:t xml:space="preserve"> года</w:t>
      </w:r>
    </w:p>
    <w:p w:rsidR="001777B6" w:rsidRDefault="001777B6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0CC" w:rsidRDefault="001777B6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промышленности и науки Свердловской области</w:t>
      </w:r>
    </w:p>
    <w:p w:rsidR="00C510CC" w:rsidRDefault="00C510CC" w:rsidP="00825C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568"/>
        <w:gridCol w:w="3544"/>
        <w:gridCol w:w="5811"/>
      </w:tblGrid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E68B5" w:rsidRDefault="00920E2B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бщее количество проектов нормативных правовых актов, по которым проведены публичные </w:t>
            </w:r>
            <w:r w:rsidR="00C130AE" w:rsidRPr="00E53FCD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C130AE" w:rsidRPr="00FE7CE0" w:rsidRDefault="00C130AE" w:rsidP="001777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AE68B5" w:rsidRDefault="001777B6" w:rsidP="007D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проекта нормативных правовых акт</w:t>
            </w:r>
            <w:r w:rsidR="00DD5AF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77B6" w:rsidRDefault="007D174D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7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D17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Свердловской области «О внесении изменений в государственную программу Свердловской области «Развитие промышленности и науки на территории Свердловской области до 2020 года», утвержденную постановлением Правительства Свердловской области от 24.10.2013 № 1293-ПП»;</w:t>
            </w:r>
          </w:p>
          <w:p w:rsidR="001777B6" w:rsidRDefault="007D174D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7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D17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CFB">
              <w:rPr>
                <w:rFonts w:ascii="Times New Roman" w:hAnsi="Times New Roman" w:cs="Times New Roman"/>
                <w:sz w:val="24"/>
                <w:szCs w:val="24"/>
              </w:rPr>
              <w:t>Закон Свердловской области «Об отдельных вопросах реализации в Свердловской области промышленной политики Российской Федерации»;</w:t>
            </w:r>
          </w:p>
          <w:p w:rsidR="00F44CFB" w:rsidRDefault="007D174D" w:rsidP="00296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7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D17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1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E44B5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Свердловской области «О внесении изменений в государственную программу Свердловской области «Развитие промышленности и науки на территории Свердловской области до 2020 года», утвержденную постановлением Правительства Свердловской области от 24.10.2013 № 1293-ПП»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E68B5" w:rsidRDefault="00726C77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, извещённых о пр</w:t>
            </w:r>
            <w:r w:rsidR="00C130AE">
              <w:rPr>
                <w:rFonts w:ascii="Times New Roman" w:hAnsi="Times New Roman" w:cs="Times New Roman"/>
                <w:sz w:val="24"/>
                <w:szCs w:val="24"/>
              </w:rPr>
              <w:t>оведении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профильным органом</w:t>
            </w:r>
          </w:p>
          <w:p w:rsidR="00C130AE" w:rsidRPr="00FE7CE0" w:rsidRDefault="00C130AE" w:rsidP="001777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Свердловский областной Союз промышленников и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Уральская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оргово-промышленная палата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областное отделение Общероссийской общественной организации малого и среднего предпринимательства «Опора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региональное отделение Общероссийской общественной организации «Деловая 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экономики </w:t>
            </w:r>
            <w:proofErr w:type="spellStart"/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E44B5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«Свердловская региональная ассоциация выпускников Президентской программы»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4B5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отраслевое некоммерческое объединение работодателей «Уральский союз лесопромышленников»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FE44B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публичных консультаций (направивших мнения о проекте НПА)</w:t>
            </w:r>
          </w:p>
        </w:tc>
        <w:tc>
          <w:tcPr>
            <w:tcW w:w="5811" w:type="dxa"/>
          </w:tcPr>
          <w:p w:rsidR="00AE68B5" w:rsidRDefault="007D174D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96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>1 организация;</w:t>
            </w:r>
          </w:p>
          <w:p w:rsidR="002968C9" w:rsidRDefault="002968C9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968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организаций;</w:t>
            </w:r>
          </w:p>
          <w:p w:rsidR="002968C9" w:rsidRPr="002968C9" w:rsidRDefault="002968C9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968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организация.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2968C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оличество поступивших предложений от участников публичных консультаций</w:t>
            </w:r>
            <w:r w:rsidR="006A374C" w:rsidRPr="00E53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74C" w:rsidRPr="00E53FC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мнений о поддержке акта</w:t>
            </w:r>
          </w:p>
        </w:tc>
        <w:tc>
          <w:tcPr>
            <w:tcW w:w="5811" w:type="dxa"/>
          </w:tcPr>
          <w:p w:rsidR="00AE68B5" w:rsidRPr="002968C9" w:rsidRDefault="002968C9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968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968C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от 1 организации;</w:t>
            </w:r>
          </w:p>
          <w:p w:rsidR="002968C9" w:rsidRPr="002968C9" w:rsidRDefault="002968C9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968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предложений;</w:t>
            </w:r>
          </w:p>
          <w:p w:rsidR="002968C9" w:rsidRPr="002968C9" w:rsidRDefault="002968C9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968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предложений от 1 организации / 1 мнение о поддержке от 1 организации.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учтённых предложений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стников 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публичных консультаций</w:t>
            </w:r>
          </w:p>
        </w:tc>
        <w:tc>
          <w:tcPr>
            <w:tcW w:w="5811" w:type="dxa"/>
          </w:tcPr>
          <w:p w:rsidR="00AE68B5" w:rsidRPr="00DD5AF3" w:rsidRDefault="00DD5AF3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предложений;</w:t>
            </w:r>
          </w:p>
          <w:p w:rsidR="00DD5AF3" w:rsidRPr="00DD5AF3" w:rsidRDefault="00DD5AF3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предложений;</w:t>
            </w:r>
          </w:p>
          <w:p w:rsidR="00DD5AF3" w:rsidRPr="00DD5AF3" w:rsidRDefault="00DD5AF3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предложения.</w:t>
            </w:r>
          </w:p>
        </w:tc>
      </w:tr>
      <w:tr w:rsidR="00994361" w:rsidTr="001777B6">
        <w:tc>
          <w:tcPr>
            <w:tcW w:w="568" w:type="dxa"/>
          </w:tcPr>
          <w:p w:rsidR="00994361" w:rsidRPr="00181B22" w:rsidRDefault="00994361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частично учтённых предложений участников публичных консультаций, наличи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 неполного учета</w:t>
            </w:r>
          </w:p>
        </w:tc>
        <w:tc>
          <w:tcPr>
            <w:tcW w:w="5811" w:type="dxa"/>
          </w:tcPr>
          <w:p w:rsidR="00DD5AF3" w:rsidRPr="00DD5AF3" w:rsidRDefault="00DD5AF3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предложений;</w:t>
            </w:r>
          </w:p>
          <w:p w:rsidR="00DD5AF3" w:rsidRPr="00DD5AF3" w:rsidRDefault="00DD5AF3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предложений;</w:t>
            </w:r>
          </w:p>
          <w:p w:rsidR="00994361" w:rsidRDefault="00DD5AF3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предложение.</w:t>
            </w:r>
          </w:p>
        </w:tc>
      </w:tr>
      <w:tr w:rsidR="00994361" w:rsidTr="001777B6">
        <w:tc>
          <w:tcPr>
            <w:tcW w:w="568" w:type="dxa"/>
          </w:tcPr>
          <w:p w:rsidR="00994361" w:rsidRPr="00181B22" w:rsidRDefault="00994361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отклонённых предложений участников публичных ко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t>нсультаций, наличи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 предложений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о доработке проектов актов</w:t>
            </w:r>
          </w:p>
        </w:tc>
        <w:tc>
          <w:tcPr>
            <w:tcW w:w="5811" w:type="dxa"/>
          </w:tcPr>
          <w:p w:rsidR="00DD5AF3" w:rsidRPr="00DD5AF3" w:rsidRDefault="00DD5AF3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предложение;</w:t>
            </w:r>
          </w:p>
          <w:p w:rsidR="00DD5AF3" w:rsidRPr="00DD5AF3" w:rsidRDefault="00DD5AF3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предложений;</w:t>
            </w:r>
          </w:p>
          <w:p w:rsidR="00994361" w:rsidRDefault="00DD5AF3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предложения.</w:t>
            </w:r>
            <w:bookmarkStart w:id="0" w:name="_GoBack"/>
            <w:bookmarkEnd w:id="0"/>
          </w:p>
        </w:tc>
      </w:tr>
      <w:tr w:rsidR="00E53FCD" w:rsidTr="001777B6">
        <w:tc>
          <w:tcPr>
            <w:tcW w:w="568" w:type="dxa"/>
          </w:tcPr>
          <w:p w:rsidR="00E53FCD" w:rsidRPr="00920E2B" w:rsidRDefault="00E53FCD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3FCD" w:rsidRPr="00E53FCD" w:rsidRDefault="00E461C8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70F7" w:rsidRPr="001455C4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согласительных совещаний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(с приложением протоколов проведенных совещаний)</w:t>
            </w:r>
          </w:p>
        </w:tc>
        <w:tc>
          <w:tcPr>
            <w:tcW w:w="5811" w:type="dxa"/>
          </w:tcPr>
          <w:p w:rsidR="00E53FCD" w:rsidRDefault="006C44AF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езультаты согласительных совещаний</w:t>
            </w:r>
          </w:p>
        </w:tc>
        <w:tc>
          <w:tcPr>
            <w:tcW w:w="5811" w:type="dxa"/>
          </w:tcPr>
          <w:p w:rsidR="00170F10" w:rsidRDefault="006C44AF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оличество обращений (жалоб), поступивших от участников публичных консультаций</w:t>
            </w:r>
          </w:p>
        </w:tc>
        <w:tc>
          <w:tcPr>
            <w:tcW w:w="5811" w:type="dxa"/>
          </w:tcPr>
          <w:p w:rsidR="00170F10" w:rsidRDefault="006C44AF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езультаты рассмотрения обращений (жалоб) участников публичных консультаций исполнительным органом государственной власти Свердловской области</w:t>
            </w:r>
          </w:p>
        </w:tc>
        <w:tc>
          <w:tcPr>
            <w:tcW w:w="5811" w:type="dxa"/>
          </w:tcPr>
          <w:p w:rsidR="00170F10" w:rsidRDefault="006C44AF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8F0" w:rsidTr="001777B6">
        <w:tc>
          <w:tcPr>
            <w:tcW w:w="568" w:type="dxa"/>
          </w:tcPr>
          <w:p w:rsidR="00D758F0" w:rsidRPr="00181B22" w:rsidRDefault="00D758F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758F0" w:rsidRPr="00FE7CE0" w:rsidRDefault="00F05AC1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58F0"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о соблюдении сроков размещения итоговых документов ОРВ (заключений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58F0" w:rsidRPr="001455C4">
              <w:rPr>
                <w:rFonts w:ascii="Times New Roman" w:hAnsi="Times New Roman" w:cs="Times New Roman"/>
                <w:sz w:val="24"/>
                <w:szCs w:val="24"/>
              </w:rPr>
              <w:t>и сводок предложений) на официальном сайте для публичных консультаций</w:t>
            </w:r>
          </w:p>
        </w:tc>
        <w:tc>
          <w:tcPr>
            <w:tcW w:w="5811" w:type="dxa"/>
          </w:tcPr>
          <w:p w:rsidR="00D758F0" w:rsidRDefault="006C44AF" w:rsidP="006C4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тоговы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ОРВ (заключени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свод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размещались 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</w:t>
            </w:r>
            <w:r w:rsidR="00C91025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исполнительного органа государственной власти Свердловской области в сфере </w:t>
            </w:r>
            <w:proofErr w:type="gramStart"/>
            <w:r w:rsidR="00C91025">
              <w:rPr>
                <w:rFonts w:ascii="Times New Roman" w:hAnsi="Times New Roman" w:cs="Times New Roman"/>
                <w:sz w:val="24"/>
                <w:szCs w:val="24"/>
              </w:rPr>
              <w:t>оценки регулирующего воздействия проектов нормативных правовых актов Свердловской области</w:t>
            </w:r>
            <w:proofErr w:type="gramEnd"/>
            <w:r w:rsidR="00C91025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сроки.</w:t>
            </w:r>
          </w:p>
        </w:tc>
      </w:tr>
      <w:tr w:rsidR="00863719" w:rsidTr="001777B6">
        <w:tc>
          <w:tcPr>
            <w:tcW w:w="568" w:type="dxa"/>
          </w:tcPr>
          <w:p w:rsidR="00863719" w:rsidRPr="00920E2B" w:rsidRDefault="00863719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863719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принятых нормативных правовых актов, принятых по результатам ОРВ</w:t>
            </w:r>
          </w:p>
        </w:tc>
        <w:tc>
          <w:tcPr>
            <w:tcW w:w="5811" w:type="dxa"/>
          </w:tcPr>
          <w:p w:rsidR="00C91025" w:rsidRPr="00DD5AF3" w:rsidRDefault="00C91025" w:rsidP="00C910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Свердловской области </w:t>
            </w:r>
            <w:r w:rsidRPr="00C91025">
              <w:rPr>
                <w:rFonts w:ascii="Times New Roman" w:hAnsi="Times New Roman" w:cs="Times New Roman"/>
                <w:sz w:val="24"/>
                <w:szCs w:val="24"/>
              </w:rPr>
              <w:t xml:space="preserve">от 22.09.2015 </w:t>
            </w:r>
            <w:r w:rsidR="00ED24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91025">
              <w:rPr>
                <w:rFonts w:ascii="Times New Roman" w:hAnsi="Times New Roman" w:cs="Times New Roman"/>
                <w:sz w:val="24"/>
                <w:szCs w:val="24"/>
              </w:rPr>
              <w:t xml:space="preserve"> 842-ПП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1025" w:rsidRPr="00DD5AF3" w:rsidRDefault="00C91025" w:rsidP="00C910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 Свердловской области от 23.11.2015            № 136-ОЗ;</w:t>
            </w:r>
          </w:p>
          <w:p w:rsidR="00863719" w:rsidRDefault="00C91025" w:rsidP="00C910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D5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Правительства Свердловской области от 09.09.2015 № 814-ПП.</w:t>
            </w:r>
          </w:p>
        </w:tc>
      </w:tr>
      <w:tr w:rsidR="00920E2B" w:rsidTr="001777B6">
        <w:tc>
          <w:tcPr>
            <w:tcW w:w="568" w:type="dxa"/>
          </w:tcPr>
          <w:p w:rsidR="00920E2B" w:rsidRPr="00920E2B" w:rsidRDefault="00920E2B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920E2B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Иные сведения о</w:t>
            </w:r>
            <w:r w:rsidR="0086371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63719">
              <w:rPr>
                <w:rFonts w:ascii="Times New Roman" w:hAnsi="Times New Roman" w:cs="Times New Roman"/>
                <w:sz w:val="24"/>
                <w:szCs w:val="24"/>
              </w:rPr>
              <w:t xml:space="preserve"> ОРВ</w:t>
            </w:r>
          </w:p>
        </w:tc>
        <w:tc>
          <w:tcPr>
            <w:tcW w:w="5811" w:type="dxa"/>
          </w:tcPr>
          <w:p w:rsidR="00920E2B" w:rsidRDefault="00C91025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E7CE0" w:rsidRPr="003A3CE6" w:rsidRDefault="00FE7CE0" w:rsidP="00C9102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FE7CE0" w:rsidRPr="003A3CE6" w:rsidSect="001777B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AB" w:rsidRDefault="00056CAB" w:rsidP="001455C4">
      <w:pPr>
        <w:spacing w:after="0" w:line="240" w:lineRule="auto"/>
      </w:pPr>
      <w:r>
        <w:separator/>
      </w:r>
    </w:p>
  </w:endnote>
  <w:endnote w:type="continuationSeparator" w:id="0">
    <w:p w:rsidR="00056CAB" w:rsidRDefault="00056CAB" w:rsidP="0014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AB" w:rsidRDefault="00056CAB" w:rsidP="001455C4">
      <w:pPr>
        <w:spacing w:after="0" w:line="240" w:lineRule="auto"/>
      </w:pPr>
      <w:r>
        <w:separator/>
      </w:r>
    </w:p>
  </w:footnote>
  <w:footnote w:type="continuationSeparator" w:id="0">
    <w:p w:rsidR="00056CAB" w:rsidRDefault="00056CAB" w:rsidP="00145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5815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55C4" w:rsidRPr="001455C4" w:rsidRDefault="001455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55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55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7B2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55C4" w:rsidRDefault="001455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3674D"/>
    <w:multiLevelType w:val="hybridMultilevel"/>
    <w:tmpl w:val="6EEE2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91E79"/>
    <w:multiLevelType w:val="multilevel"/>
    <w:tmpl w:val="23EEBD34"/>
    <w:lvl w:ilvl="0">
      <w:start w:val="5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0C4"/>
    <w:rsid w:val="00027680"/>
    <w:rsid w:val="00056CAB"/>
    <w:rsid w:val="001455C4"/>
    <w:rsid w:val="00170F10"/>
    <w:rsid w:val="001777B6"/>
    <w:rsid w:val="00181B22"/>
    <w:rsid w:val="002968C9"/>
    <w:rsid w:val="002B2A82"/>
    <w:rsid w:val="002E7DC4"/>
    <w:rsid w:val="003345F3"/>
    <w:rsid w:val="003A3CE6"/>
    <w:rsid w:val="003D623E"/>
    <w:rsid w:val="0040099C"/>
    <w:rsid w:val="004B597C"/>
    <w:rsid w:val="004C06BA"/>
    <w:rsid w:val="004E70F7"/>
    <w:rsid w:val="005233E7"/>
    <w:rsid w:val="0059296E"/>
    <w:rsid w:val="005E7B23"/>
    <w:rsid w:val="006333E4"/>
    <w:rsid w:val="006430B4"/>
    <w:rsid w:val="00650C4C"/>
    <w:rsid w:val="00694898"/>
    <w:rsid w:val="006966DA"/>
    <w:rsid w:val="006A374C"/>
    <w:rsid w:val="006C44AF"/>
    <w:rsid w:val="006D5B49"/>
    <w:rsid w:val="00726C77"/>
    <w:rsid w:val="00777158"/>
    <w:rsid w:val="00791C9E"/>
    <w:rsid w:val="007D174D"/>
    <w:rsid w:val="007F75A0"/>
    <w:rsid w:val="00825C69"/>
    <w:rsid w:val="00860E59"/>
    <w:rsid w:val="00863719"/>
    <w:rsid w:val="008C2D29"/>
    <w:rsid w:val="008E4624"/>
    <w:rsid w:val="00914BC8"/>
    <w:rsid w:val="00920E2B"/>
    <w:rsid w:val="0093304B"/>
    <w:rsid w:val="0095552A"/>
    <w:rsid w:val="00994361"/>
    <w:rsid w:val="009B6273"/>
    <w:rsid w:val="00A379FC"/>
    <w:rsid w:val="00A823D0"/>
    <w:rsid w:val="00AC15D6"/>
    <w:rsid w:val="00AE68B5"/>
    <w:rsid w:val="00B2610D"/>
    <w:rsid w:val="00B938AF"/>
    <w:rsid w:val="00C130AE"/>
    <w:rsid w:val="00C510CC"/>
    <w:rsid w:val="00C91025"/>
    <w:rsid w:val="00D00868"/>
    <w:rsid w:val="00D04C6F"/>
    <w:rsid w:val="00D307F7"/>
    <w:rsid w:val="00D758F0"/>
    <w:rsid w:val="00DD48CD"/>
    <w:rsid w:val="00DD5AF3"/>
    <w:rsid w:val="00E461C8"/>
    <w:rsid w:val="00E53FCD"/>
    <w:rsid w:val="00EC4AE4"/>
    <w:rsid w:val="00ED241D"/>
    <w:rsid w:val="00F05AC1"/>
    <w:rsid w:val="00F21ABF"/>
    <w:rsid w:val="00F44CFB"/>
    <w:rsid w:val="00F830C4"/>
    <w:rsid w:val="00FE44B5"/>
    <w:rsid w:val="00FE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8841D-E376-4793-86DF-95F937184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Марина Юрьевна</dc:creator>
  <cp:lastModifiedBy>Мазихина Виктория Владимировна</cp:lastModifiedBy>
  <cp:revision>12</cp:revision>
  <dcterms:created xsi:type="dcterms:W3CDTF">2016-01-14T05:32:00Z</dcterms:created>
  <dcterms:modified xsi:type="dcterms:W3CDTF">2016-01-19T04:35:00Z</dcterms:modified>
</cp:coreProperties>
</file>