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62"/>
        <w:gridCol w:w="4359"/>
      </w:tblGrid>
      <w:tr w:rsidR="006D3ADE" w:rsidTr="006D3ADE">
        <w:tc>
          <w:tcPr>
            <w:tcW w:w="6062" w:type="dxa"/>
          </w:tcPr>
          <w:p w:rsidR="006D3ADE" w:rsidRDefault="006D3ADE" w:rsidP="00D673E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359" w:type="dxa"/>
          </w:tcPr>
          <w:p w:rsidR="006D3ADE" w:rsidRPr="00B815CA" w:rsidRDefault="006D3ADE" w:rsidP="006D3ADE">
            <w:pPr>
              <w:rPr>
                <w:sz w:val="28"/>
                <w:szCs w:val="28"/>
              </w:rPr>
            </w:pPr>
            <w:r w:rsidRPr="00B815CA">
              <w:rPr>
                <w:sz w:val="28"/>
                <w:szCs w:val="28"/>
              </w:rPr>
              <w:t>УТВЕРЖДЕН</w:t>
            </w:r>
            <w:r w:rsidR="00E96E6F">
              <w:rPr>
                <w:sz w:val="28"/>
                <w:szCs w:val="28"/>
              </w:rPr>
              <w:t>А</w:t>
            </w:r>
            <w:r w:rsidRPr="00B815CA">
              <w:rPr>
                <w:sz w:val="28"/>
                <w:szCs w:val="28"/>
              </w:rPr>
              <w:t xml:space="preserve"> </w:t>
            </w:r>
          </w:p>
          <w:p w:rsidR="006D3ADE" w:rsidRPr="00B815CA" w:rsidRDefault="00B815CA" w:rsidP="006D3ADE">
            <w:pPr>
              <w:rPr>
                <w:sz w:val="28"/>
                <w:szCs w:val="28"/>
              </w:rPr>
            </w:pPr>
            <w:r w:rsidRPr="00B815CA">
              <w:rPr>
                <w:sz w:val="28"/>
                <w:szCs w:val="28"/>
              </w:rPr>
              <w:t xml:space="preserve">приказом </w:t>
            </w:r>
            <w:r w:rsidR="006D3ADE" w:rsidRPr="00B815CA">
              <w:rPr>
                <w:sz w:val="28"/>
                <w:szCs w:val="28"/>
              </w:rPr>
              <w:t xml:space="preserve">Министерства </w:t>
            </w:r>
          </w:p>
          <w:p w:rsidR="006D3ADE" w:rsidRPr="00B815CA" w:rsidRDefault="006D3ADE" w:rsidP="006D3ADE">
            <w:pPr>
              <w:rPr>
                <w:sz w:val="28"/>
                <w:szCs w:val="28"/>
              </w:rPr>
            </w:pPr>
            <w:r w:rsidRPr="00B815CA">
              <w:rPr>
                <w:sz w:val="28"/>
                <w:szCs w:val="28"/>
              </w:rPr>
              <w:t>промышленности и науки Свердловской области</w:t>
            </w:r>
          </w:p>
          <w:p w:rsidR="006D3ADE" w:rsidRPr="00B815CA" w:rsidRDefault="006D3ADE" w:rsidP="006D3ADE">
            <w:pPr>
              <w:rPr>
                <w:b/>
                <w:sz w:val="28"/>
                <w:szCs w:val="28"/>
              </w:rPr>
            </w:pPr>
            <w:r w:rsidRPr="00B815CA">
              <w:rPr>
                <w:sz w:val="28"/>
                <w:szCs w:val="28"/>
              </w:rPr>
              <w:t xml:space="preserve">от </w:t>
            </w:r>
            <w:r w:rsidR="00755409">
              <w:rPr>
                <w:sz w:val="28"/>
                <w:szCs w:val="28"/>
              </w:rPr>
              <w:t>27</w:t>
            </w:r>
            <w:r w:rsidRPr="00B815CA">
              <w:rPr>
                <w:sz w:val="28"/>
                <w:szCs w:val="28"/>
              </w:rPr>
              <w:t>.</w:t>
            </w:r>
            <w:r w:rsidR="005519A5">
              <w:rPr>
                <w:sz w:val="28"/>
                <w:szCs w:val="28"/>
              </w:rPr>
              <w:t>12</w:t>
            </w:r>
            <w:r w:rsidRPr="00B815CA">
              <w:rPr>
                <w:sz w:val="28"/>
                <w:szCs w:val="28"/>
              </w:rPr>
              <w:t xml:space="preserve">.2013 № </w:t>
            </w:r>
            <w:r w:rsidR="00AC3A6D">
              <w:rPr>
                <w:sz w:val="28"/>
                <w:szCs w:val="28"/>
              </w:rPr>
              <w:t>339</w:t>
            </w:r>
            <w:bookmarkStart w:id="0" w:name="_GoBack"/>
            <w:bookmarkEnd w:id="0"/>
          </w:p>
          <w:p w:rsidR="00B815CA" w:rsidRDefault="00B815CA" w:rsidP="00B815CA">
            <w:pPr>
              <w:rPr>
                <w:sz w:val="28"/>
                <w:szCs w:val="28"/>
              </w:rPr>
            </w:pPr>
            <w:r w:rsidRPr="00B815CA">
              <w:rPr>
                <w:sz w:val="28"/>
                <w:szCs w:val="28"/>
              </w:rPr>
              <w:t xml:space="preserve">«Об утверждении Политики </w:t>
            </w:r>
          </w:p>
          <w:p w:rsidR="00B815CA" w:rsidRDefault="00B815CA" w:rsidP="00B815CA">
            <w:pPr>
              <w:rPr>
                <w:sz w:val="28"/>
                <w:szCs w:val="28"/>
              </w:rPr>
            </w:pPr>
            <w:r w:rsidRPr="00B815CA">
              <w:rPr>
                <w:sz w:val="28"/>
                <w:szCs w:val="28"/>
              </w:rPr>
              <w:t xml:space="preserve">в отношении обработки персональных данных Министерства промышленности </w:t>
            </w:r>
          </w:p>
          <w:p w:rsidR="006D3ADE" w:rsidRPr="00FB4DFD" w:rsidRDefault="00B815CA" w:rsidP="00B815CA">
            <w:pPr>
              <w:rPr>
                <w:sz w:val="28"/>
                <w:szCs w:val="28"/>
                <w:highlight w:val="yellow"/>
              </w:rPr>
            </w:pPr>
            <w:r w:rsidRPr="00B815CA">
              <w:rPr>
                <w:sz w:val="28"/>
                <w:szCs w:val="28"/>
              </w:rPr>
              <w:t>и науки Свердловской области</w:t>
            </w:r>
            <w:r>
              <w:rPr>
                <w:sz w:val="28"/>
                <w:szCs w:val="28"/>
              </w:rPr>
              <w:t>»</w:t>
            </w:r>
          </w:p>
        </w:tc>
      </w:tr>
    </w:tbl>
    <w:p w:rsidR="00DF6A8B" w:rsidRPr="00A93B1D" w:rsidRDefault="00DF6A8B" w:rsidP="00D673EA">
      <w:pPr>
        <w:jc w:val="center"/>
        <w:rPr>
          <w:sz w:val="28"/>
          <w:szCs w:val="28"/>
        </w:rPr>
      </w:pPr>
    </w:p>
    <w:p w:rsidR="00CB65E3" w:rsidRDefault="00CB65E3" w:rsidP="004951D1">
      <w:pPr>
        <w:jc w:val="center"/>
        <w:rPr>
          <w:b/>
          <w:sz w:val="28"/>
          <w:szCs w:val="28"/>
        </w:rPr>
      </w:pPr>
      <w:r w:rsidRPr="00A93B1D">
        <w:rPr>
          <w:b/>
          <w:sz w:val="28"/>
          <w:szCs w:val="28"/>
        </w:rPr>
        <w:t xml:space="preserve">ПОЛИТИКА </w:t>
      </w:r>
    </w:p>
    <w:p w:rsidR="00D70793" w:rsidRDefault="00822F73" w:rsidP="004951D1">
      <w:pPr>
        <w:jc w:val="center"/>
        <w:rPr>
          <w:b/>
          <w:sz w:val="28"/>
          <w:szCs w:val="28"/>
        </w:rPr>
      </w:pPr>
      <w:r w:rsidRPr="00A93B1D">
        <w:rPr>
          <w:b/>
          <w:sz w:val="28"/>
          <w:szCs w:val="28"/>
        </w:rPr>
        <w:t xml:space="preserve">в отношении обработки персональных данных </w:t>
      </w:r>
    </w:p>
    <w:p w:rsidR="00822F73" w:rsidRPr="00A93B1D" w:rsidRDefault="0094622B" w:rsidP="004951D1">
      <w:pPr>
        <w:jc w:val="center"/>
        <w:rPr>
          <w:b/>
          <w:sz w:val="28"/>
          <w:szCs w:val="28"/>
        </w:rPr>
      </w:pPr>
      <w:r w:rsidRPr="00A93B1D">
        <w:rPr>
          <w:b/>
          <w:sz w:val="28"/>
          <w:szCs w:val="28"/>
        </w:rPr>
        <w:t xml:space="preserve">Министерства </w:t>
      </w:r>
      <w:r w:rsidR="001C60C8" w:rsidRPr="00A93B1D">
        <w:rPr>
          <w:b/>
          <w:sz w:val="28"/>
          <w:szCs w:val="28"/>
        </w:rPr>
        <w:t>промышленности и науки</w:t>
      </w:r>
      <w:r w:rsidRPr="00A93B1D">
        <w:rPr>
          <w:b/>
          <w:sz w:val="28"/>
          <w:szCs w:val="28"/>
        </w:rPr>
        <w:t xml:space="preserve"> Свердловской области</w:t>
      </w:r>
    </w:p>
    <w:p w:rsidR="004951D1" w:rsidRDefault="004951D1" w:rsidP="004951D1">
      <w:pPr>
        <w:pStyle w:val="Defaul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22F73" w:rsidRDefault="00FB4DFD" w:rsidP="004951D1">
      <w:pPr>
        <w:pStyle w:val="Defaul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1. </w:t>
      </w:r>
      <w:r w:rsidR="00822F73" w:rsidRPr="00A93B1D">
        <w:rPr>
          <w:rFonts w:ascii="Times New Roman" w:hAnsi="Times New Roman" w:cs="Times New Roman"/>
          <w:b/>
          <w:bCs/>
          <w:sz w:val="28"/>
          <w:szCs w:val="28"/>
        </w:rPr>
        <w:t>Общие положения</w:t>
      </w:r>
    </w:p>
    <w:p w:rsidR="004951D1" w:rsidRPr="00A93B1D" w:rsidRDefault="004951D1" w:rsidP="004951D1">
      <w:pPr>
        <w:pStyle w:val="Default"/>
        <w:jc w:val="center"/>
        <w:rPr>
          <w:rFonts w:ascii="Times New Roman" w:hAnsi="Times New Roman" w:cs="Times New Roman"/>
          <w:sz w:val="28"/>
          <w:szCs w:val="28"/>
        </w:rPr>
      </w:pPr>
    </w:p>
    <w:p w:rsidR="00822F73" w:rsidRPr="00A93B1D" w:rsidRDefault="0094175A" w:rsidP="004951D1">
      <w:pPr>
        <w:pStyle w:val="Defaul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1.1. </w:t>
      </w:r>
      <w:r w:rsidR="00822F73" w:rsidRPr="00A93B1D">
        <w:rPr>
          <w:rFonts w:ascii="Times New Roman" w:hAnsi="Times New Roman" w:cs="Times New Roman"/>
          <w:sz w:val="28"/>
          <w:szCs w:val="28"/>
        </w:rPr>
        <w:t xml:space="preserve">Политика в отношении обработки персональных данных </w:t>
      </w:r>
      <w:r w:rsidR="00E07116" w:rsidRPr="00E07116">
        <w:rPr>
          <w:rFonts w:ascii="Times New Roman" w:hAnsi="Times New Roman" w:cs="Times New Roman"/>
          <w:sz w:val="28"/>
          <w:szCs w:val="28"/>
        </w:rPr>
        <w:t xml:space="preserve">Министерства промышленности и науки Свердловской области </w:t>
      </w:r>
      <w:r w:rsidR="00822F73" w:rsidRPr="00A93B1D">
        <w:rPr>
          <w:rFonts w:ascii="Times New Roman" w:hAnsi="Times New Roman" w:cs="Times New Roman"/>
          <w:sz w:val="28"/>
          <w:szCs w:val="28"/>
        </w:rPr>
        <w:t xml:space="preserve">(далее - Политика) определяет основные принципы обработки и защиты прав физических лиц - субъектов персональных данных, персональные данные которых обрабатываются в информационных системах </w:t>
      </w:r>
      <w:r w:rsidR="0094622B" w:rsidRPr="00A93B1D">
        <w:rPr>
          <w:rFonts w:ascii="Times New Roman" w:hAnsi="Times New Roman" w:cs="Times New Roman"/>
          <w:sz w:val="28"/>
          <w:szCs w:val="28"/>
        </w:rPr>
        <w:t xml:space="preserve">Министерства </w:t>
      </w:r>
      <w:r w:rsidR="001C60C8" w:rsidRPr="00A93B1D">
        <w:rPr>
          <w:rFonts w:ascii="Times New Roman" w:hAnsi="Times New Roman" w:cs="Times New Roman"/>
          <w:sz w:val="28"/>
          <w:szCs w:val="28"/>
        </w:rPr>
        <w:t>промышленности и науки</w:t>
      </w:r>
      <w:r w:rsidR="0094622B" w:rsidRPr="00A93B1D">
        <w:rPr>
          <w:rFonts w:ascii="Times New Roman" w:hAnsi="Times New Roman" w:cs="Times New Roman"/>
          <w:sz w:val="28"/>
          <w:szCs w:val="28"/>
        </w:rPr>
        <w:t xml:space="preserve"> Свердловской области (далее - Министерство)</w:t>
      </w:r>
      <w:r w:rsidR="00822F73" w:rsidRPr="00A93B1D">
        <w:rPr>
          <w:rFonts w:ascii="Times New Roman" w:hAnsi="Times New Roman" w:cs="Times New Roman"/>
          <w:sz w:val="28"/>
          <w:szCs w:val="28"/>
        </w:rPr>
        <w:t>.</w:t>
      </w:r>
    </w:p>
    <w:p w:rsidR="00822F73" w:rsidRPr="00A93B1D" w:rsidRDefault="0094175A" w:rsidP="004951D1">
      <w:pPr>
        <w:pStyle w:val="Defaul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1.2. </w:t>
      </w:r>
      <w:r w:rsidR="00822F73" w:rsidRPr="00A93B1D">
        <w:rPr>
          <w:rFonts w:ascii="Times New Roman" w:hAnsi="Times New Roman" w:cs="Times New Roman"/>
          <w:sz w:val="28"/>
          <w:szCs w:val="28"/>
        </w:rPr>
        <w:t>Политика разработана в соответствии с требованиями части 2 ст</w:t>
      </w:r>
      <w:r w:rsidR="00F211EF">
        <w:rPr>
          <w:rFonts w:ascii="Times New Roman" w:hAnsi="Times New Roman" w:cs="Times New Roman"/>
          <w:sz w:val="28"/>
          <w:szCs w:val="28"/>
        </w:rPr>
        <w:t>атьи</w:t>
      </w:r>
      <w:r w:rsidR="00822F73" w:rsidRPr="00A93B1D">
        <w:rPr>
          <w:rFonts w:ascii="Times New Roman" w:hAnsi="Times New Roman" w:cs="Times New Roman"/>
          <w:sz w:val="28"/>
          <w:szCs w:val="28"/>
        </w:rPr>
        <w:t xml:space="preserve"> 18.1 Федерального закона от 27 июля 2006 г. № 152-ФЗ </w:t>
      </w:r>
      <w:r w:rsidR="00F211EF">
        <w:rPr>
          <w:rFonts w:ascii="Times New Roman" w:hAnsi="Times New Roman" w:cs="Times New Roman"/>
          <w:sz w:val="28"/>
          <w:szCs w:val="28"/>
        </w:rPr>
        <w:t>«</w:t>
      </w:r>
      <w:r w:rsidR="00822F73" w:rsidRPr="00A93B1D">
        <w:rPr>
          <w:rFonts w:ascii="Times New Roman" w:hAnsi="Times New Roman" w:cs="Times New Roman"/>
          <w:sz w:val="28"/>
          <w:szCs w:val="28"/>
        </w:rPr>
        <w:t>О персональных данных</w:t>
      </w:r>
      <w:r w:rsidR="00F211EF">
        <w:rPr>
          <w:rFonts w:ascii="Times New Roman" w:hAnsi="Times New Roman" w:cs="Times New Roman"/>
          <w:sz w:val="28"/>
          <w:szCs w:val="28"/>
        </w:rPr>
        <w:t>»</w:t>
      </w:r>
      <w:r w:rsidR="002C3F36">
        <w:rPr>
          <w:rFonts w:ascii="Times New Roman" w:hAnsi="Times New Roman" w:cs="Times New Roman"/>
          <w:sz w:val="28"/>
          <w:szCs w:val="28"/>
        </w:rPr>
        <w:t xml:space="preserve"> </w:t>
      </w:r>
      <w:r w:rsidR="007A513C">
        <w:rPr>
          <w:rFonts w:ascii="Times New Roman" w:hAnsi="Times New Roman" w:cs="Times New Roman"/>
          <w:sz w:val="28"/>
          <w:szCs w:val="28"/>
        </w:rPr>
        <w:br/>
      </w:r>
      <w:r w:rsidR="002C3F36">
        <w:rPr>
          <w:rFonts w:ascii="Times New Roman" w:hAnsi="Times New Roman" w:cs="Times New Roman"/>
          <w:sz w:val="28"/>
          <w:szCs w:val="28"/>
        </w:rPr>
        <w:t>(далее – ФЗ «О персональных данных»)</w:t>
      </w:r>
      <w:r w:rsidR="00822F73" w:rsidRPr="00A93B1D">
        <w:rPr>
          <w:rFonts w:ascii="Times New Roman" w:hAnsi="Times New Roman" w:cs="Times New Roman"/>
          <w:sz w:val="28"/>
          <w:szCs w:val="28"/>
        </w:rPr>
        <w:t>.</w:t>
      </w:r>
    </w:p>
    <w:p w:rsidR="00822F73" w:rsidRPr="00A93B1D" w:rsidRDefault="0094175A" w:rsidP="004951D1">
      <w:pPr>
        <w:pStyle w:val="Defaul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1.3. </w:t>
      </w:r>
      <w:r w:rsidR="00822F73" w:rsidRPr="00A93B1D">
        <w:rPr>
          <w:rFonts w:ascii="Times New Roman" w:hAnsi="Times New Roman" w:cs="Times New Roman"/>
          <w:sz w:val="28"/>
          <w:szCs w:val="28"/>
        </w:rPr>
        <w:t>Основные понятия, используемые в Политике:</w:t>
      </w:r>
    </w:p>
    <w:p w:rsidR="00822F73" w:rsidRPr="00A93B1D" w:rsidRDefault="00822F73" w:rsidP="004951D1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3B1D">
        <w:rPr>
          <w:rFonts w:ascii="Times New Roman" w:hAnsi="Times New Roman" w:cs="Times New Roman"/>
          <w:sz w:val="28"/>
          <w:szCs w:val="28"/>
        </w:rPr>
        <w:t>персональные данные - любая информация, относящаяся к прямо или косвенно определенному или определяемому физическому лицу (субъекту персональных данных);</w:t>
      </w:r>
    </w:p>
    <w:p w:rsidR="00822F73" w:rsidRPr="00A93B1D" w:rsidRDefault="00822F73" w:rsidP="004951D1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3B1D">
        <w:rPr>
          <w:rFonts w:ascii="Times New Roman" w:hAnsi="Times New Roman" w:cs="Times New Roman"/>
          <w:sz w:val="28"/>
          <w:szCs w:val="28"/>
        </w:rPr>
        <w:t>оператор - государственный орган, муниципальный орган, юридическое или физическое лицо, самостоятельно или совместно с другими лицами организующие и (или) осуществляющие обработку персональных данных, а также определяющие цели обработки персональных данных, состав персональных данных, подлежащих обработке, действия (операции), совершаемые с персональными данными;</w:t>
      </w:r>
    </w:p>
    <w:p w:rsidR="00822F73" w:rsidRPr="00A93B1D" w:rsidRDefault="00822F73" w:rsidP="004951D1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93B1D">
        <w:rPr>
          <w:rFonts w:ascii="Times New Roman" w:hAnsi="Times New Roman" w:cs="Times New Roman"/>
          <w:sz w:val="28"/>
          <w:szCs w:val="28"/>
        </w:rPr>
        <w:t>обработка персональных данных - любое действие (операция) или совокупность действий (операций), совершаемых с использованием средств автоматизации или без использования таких средств с персональными данными, включая сбор, запись, систематизацию, накопление, хранение, уточнение (обновление, изменение), извлечение, использование, передачу (распространение, предоставление, доступ), обезличивание, блокирование, удаление, уничтожение персональных данных.</w:t>
      </w:r>
      <w:proofErr w:type="gramEnd"/>
    </w:p>
    <w:p w:rsidR="00822F73" w:rsidRPr="00A93B1D" w:rsidRDefault="0094175A" w:rsidP="004951D1">
      <w:pPr>
        <w:pStyle w:val="Defaul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1.4. </w:t>
      </w:r>
      <w:r w:rsidR="00822F73" w:rsidRPr="00A93B1D">
        <w:rPr>
          <w:rFonts w:ascii="Times New Roman" w:hAnsi="Times New Roman" w:cs="Times New Roman"/>
          <w:sz w:val="28"/>
          <w:szCs w:val="28"/>
        </w:rPr>
        <w:t xml:space="preserve">Основными принципами обработки персональных данных в </w:t>
      </w:r>
      <w:r w:rsidR="0094622B" w:rsidRPr="00A93B1D">
        <w:rPr>
          <w:rFonts w:ascii="Times New Roman" w:hAnsi="Times New Roman" w:cs="Times New Roman"/>
          <w:sz w:val="28"/>
          <w:szCs w:val="28"/>
        </w:rPr>
        <w:t>Министерстве</w:t>
      </w:r>
      <w:r w:rsidR="00822F73" w:rsidRPr="00A93B1D">
        <w:rPr>
          <w:rFonts w:ascii="Times New Roman" w:hAnsi="Times New Roman" w:cs="Times New Roman"/>
          <w:sz w:val="28"/>
          <w:szCs w:val="28"/>
        </w:rPr>
        <w:t xml:space="preserve"> являются:</w:t>
      </w:r>
    </w:p>
    <w:p w:rsidR="00822F73" w:rsidRPr="00A93B1D" w:rsidRDefault="00822F73" w:rsidP="004951D1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3B1D">
        <w:rPr>
          <w:rFonts w:ascii="Times New Roman" w:hAnsi="Times New Roman" w:cs="Times New Roman"/>
          <w:sz w:val="28"/>
          <w:szCs w:val="28"/>
        </w:rPr>
        <w:lastRenderedPageBreak/>
        <w:t>осуществление обработки персональных данных на законной и справедливой основе;</w:t>
      </w:r>
    </w:p>
    <w:p w:rsidR="00822F73" w:rsidRPr="00A93B1D" w:rsidRDefault="00822F73" w:rsidP="004951D1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3B1D">
        <w:rPr>
          <w:rFonts w:ascii="Times New Roman" w:hAnsi="Times New Roman" w:cs="Times New Roman"/>
          <w:sz w:val="28"/>
          <w:szCs w:val="28"/>
        </w:rPr>
        <w:t>ограничение обработки персональных данных достижением конкретных, заранее определенных и законных целей;</w:t>
      </w:r>
    </w:p>
    <w:p w:rsidR="00822F73" w:rsidRPr="00A93B1D" w:rsidRDefault="00822F73" w:rsidP="004951D1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3B1D">
        <w:rPr>
          <w:rFonts w:ascii="Times New Roman" w:hAnsi="Times New Roman" w:cs="Times New Roman"/>
          <w:sz w:val="28"/>
          <w:szCs w:val="28"/>
        </w:rPr>
        <w:t>обработка только тех персональных данных, чьи содержание и объем отвечают целям их обработки;</w:t>
      </w:r>
    </w:p>
    <w:p w:rsidR="00822F73" w:rsidRPr="00A93B1D" w:rsidRDefault="00822F73" w:rsidP="004951D1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3B1D">
        <w:rPr>
          <w:rFonts w:ascii="Times New Roman" w:hAnsi="Times New Roman" w:cs="Times New Roman"/>
          <w:sz w:val="28"/>
          <w:szCs w:val="28"/>
        </w:rPr>
        <w:t>недопустимость объединения баз данных, содержащих персональные данные, обработка которых осуществляется в целях, несовместимых между собой;</w:t>
      </w:r>
    </w:p>
    <w:p w:rsidR="00822F73" w:rsidRPr="00A93B1D" w:rsidRDefault="00822F73" w:rsidP="004951D1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3B1D">
        <w:rPr>
          <w:rFonts w:ascii="Times New Roman" w:hAnsi="Times New Roman" w:cs="Times New Roman"/>
          <w:sz w:val="28"/>
          <w:szCs w:val="28"/>
        </w:rPr>
        <w:t>ограничение обработки персональных данных при достижении конкретных и законных целей.</w:t>
      </w:r>
    </w:p>
    <w:p w:rsidR="004951D1" w:rsidRDefault="004951D1" w:rsidP="004951D1">
      <w:pPr>
        <w:pStyle w:val="Defaul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22F73" w:rsidRPr="00A93B1D" w:rsidRDefault="0094175A" w:rsidP="004951D1">
      <w:pPr>
        <w:pStyle w:val="Defaul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2. </w:t>
      </w:r>
      <w:r w:rsidR="00822F73" w:rsidRPr="00A93B1D">
        <w:rPr>
          <w:rFonts w:ascii="Times New Roman" w:hAnsi="Times New Roman" w:cs="Times New Roman"/>
          <w:b/>
          <w:bCs/>
          <w:sz w:val="28"/>
          <w:szCs w:val="28"/>
        </w:rPr>
        <w:t>Условия обработки персональных данных</w:t>
      </w:r>
    </w:p>
    <w:p w:rsidR="004951D1" w:rsidRDefault="004951D1" w:rsidP="004951D1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22F73" w:rsidRPr="00A93B1D" w:rsidRDefault="00822F73" w:rsidP="004951D1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3B1D">
        <w:rPr>
          <w:rFonts w:ascii="Times New Roman" w:hAnsi="Times New Roman" w:cs="Times New Roman"/>
          <w:sz w:val="28"/>
          <w:szCs w:val="28"/>
        </w:rPr>
        <w:t xml:space="preserve">Обработка персональных данных в </w:t>
      </w:r>
      <w:r w:rsidR="0094622B" w:rsidRPr="00A93B1D">
        <w:rPr>
          <w:rFonts w:ascii="Times New Roman" w:hAnsi="Times New Roman" w:cs="Times New Roman"/>
          <w:sz w:val="28"/>
          <w:szCs w:val="28"/>
        </w:rPr>
        <w:t>Министерстве</w:t>
      </w:r>
      <w:r w:rsidRPr="00A93B1D">
        <w:rPr>
          <w:rFonts w:ascii="Times New Roman" w:hAnsi="Times New Roman" w:cs="Times New Roman"/>
          <w:sz w:val="28"/>
          <w:szCs w:val="28"/>
        </w:rPr>
        <w:t xml:space="preserve"> осуществляется в следующих случаях:</w:t>
      </w:r>
    </w:p>
    <w:p w:rsidR="001C60C8" w:rsidRPr="00A93B1D" w:rsidRDefault="001C60C8" w:rsidP="004951D1">
      <w:pPr>
        <w:pStyle w:val="a3"/>
        <w:suppressAutoHyphens/>
        <w:ind w:firstLine="709"/>
        <w:jc w:val="both"/>
        <w:rPr>
          <w:sz w:val="28"/>
          <w:szCs w:val="28"/>
        </w:rPr>
      </w:pPr>
      <w:r w:rsidRPr="00A93B1D">
        <w:rPr>
          <w:sz w:val="28"/>
          <w:szCs w:val="28"/>
        </w:rPr>
        <w:t>обработка персональных данных осуществляется с согласия субъекта персональных данных на обработку его персональных данных;</w:t>
      </w:r>
    </w:p>
    <w:p w:rsidR="00A93B1D" w:rsidRPr="00A93B1D" w:rsidRDefault="00822F73" w:rsidP="004951D1">
      <w:pPr>
        <w:pStyle w:val="a3"/>
        <w:suppressAutoHyphens/>
        <w:ind w:firstLine="709"/>
        <w:jc w:val="both"/>
        <w:rPr>
          <w:b/>
          <w:bCs/>
          <w:sz w:val="28"/>
          <w:szCs w:val="28"/>
        </w:rPr>
      </w:pPr>
      <w:r w:rsidRPr="00A93B1D">
        <w:rPr>
          <w:sz w:val="28"/>
          <w:szCs w:val="28"/>
        </w:rPr>
        <w:t xml:space="preserve">обработка персональных данных необходима для осуществления и </w:t>
      </w:r>
      <w:proofErr w:type="gramStart"/>
      <w:r w:rsidRPr="00A93B1D">
        <w:rPr>
          <w:sz w:val="28"/>
          <w:szCs w:val="28"/>
        </w:rPr>
        <w:t>выполнения</w:t>
      </w:r>
      <w:proofErr w:type="gramEnd"/>
      <w:r w:rsidRPr="00A93B1D">
        <w:rPr>
          <w:sz w:val="28"/>
          <w:szCs w:val="28"/>
        </w:rPr>
        <w:t xml:space="preserve"> возложенных законодательством Российской Федерации на оператора функций, полномоч</w:t>
      </w:r>
      <w:r w:rsidR="003A7A36" w:rsidRPr="00A93B1D">
        <w:rPr>
          <w:sz w:val="28"/>
          <w:szCs w:val="28"/>
        </w:rPr>
        <w:t>ий и обязанностей</w:t>
      </w:r>
      <w:r w:rsidR="001C60C8" w:rsidRPr="00A93B1D">
        <w:rPr>
          <w:sz w:val="28"/>
          <w:szCs w:val="28"/>
        </w:rPr>
        <w:t>.</w:t>
      </w:r>
    </w:p>
    <w:p w:rsidR="00A93B1D" w:rsidRDefault="00A93B1D" w:rsidP="004951D1">
      <w:pPr>
        <w:pStyle w:val="a3"/>
        <w:suppressAutoHyphens/>
        <w:jc w:val="both"/>
        <w:rPr>
          <w:b/>
          <w:bCs/>
          <w:sz w:val="28"/>
          <w:szCs w:val="28"/>
        </w:rPr>
      </w:pPr>
    </w:p>
    <w:p w:rsidR="00822F73" w:rsidRDefault="003854D9" w:rsidP="004951D1">
      <w:pPr>
        <w:pStyle w:val="a3"/>
        <w:suppressAutoHyphens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3. </w:t>
      </w:r>
      <w:r w:rsidR="00822F73" w:rsidRPr="00A93B1D">
        <w:rPr>
          <w:b/>
          <w:bCs/>
          <w:sz w:val="28"/>
          <w:szCs w:val="28"/>
        </w:rPr>
        <w:t>Обеспечение безопасности персональных данных</w:t>
      </w:r>
    </w:p>
    <w:p w:rsidR="003854D9" w:rsidRPr="00A93B1D" w:rsidRDefault="003854D9" w:rsidP="004951D1">
      <w:pPr>
        <w:pStyle w:val="a3"/>
        <w:suppressAutoHyphens/>
        <w:ind w:firstLine="709"/>
        <w:jc w:val="both"/>
        <w:rPr>
          <w:b/>
          <w:bCs/>
          <w:sz w:val="28"/>
          <w:szCs w:val="28"/>
        </w:rPr>
      </w:pPr>
    </w:p>
    <w:p w:rsidR="00822F73" w:rsidRPr="003854D9" w:rsidRDefault="00474B05" w:rsidP="004951D1">
      <w:pPr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3.1. </w:t>
      </w:r>
      <w:r w:rsidR="00822F73" w:rsidRPr="003854D9">
        <w:rPr>
          <w:sz w:val="28"/>
          <w:szCs w:val="28"/>
        </w:rPr>
        <w:t xml:space="preserve">В </w:t>
      </w:r>
      <w:r w:rsidR="0094622B" w:rsidRPr="003854D9">
        <w:rPr>
          <w:sz w:val="28"/>
          <w:szCs w:val="28"/>
        </w:rPr>
        <w:t>Министерстве</w:t>
      </w:r>
      <w:r w:rsidR="00822F73" w:rsidRPr="003854D9">
        <w:rPr>
          <w:sz w:val="28"/>
          <w:szCs w:val="28"/>
        </w:rPr>
        <w:t xml:space="preserve"> </w:t>
      </w:r>
      <w:r w:rsidR="00822F73" w:rsidRPr="003854D9">
        <w:rPr>
          <w:bCs/>
          <w:sz w:val="28"/>
          <w:szCs w:val="28"/>
        </w:rPr>
        <w:t>при обрабо</w:t>
      </w:r>
      <w:r w:rsidR="0094622B" w:rsidRPr="003854D9">
        <w:rPr>
          <w:bCs/>
          <w:sz w:val="28"/>
          <w:szCs w:val="28"/>
        </w:rPr>
        <w:t>тке персональных данных принимаю</w:t>
      </w:r>
      <w:r w:rsidR="00822F73" w:rsidRPr="003854D9">
        <w:rPr>
          <w:bCs/>
          <w:sz w:val="28"/>
          <w:szCs w:val="28"/>
        </w:rPr>
        <w:t>т</w:t>
      </w:r>
      <w:r w:rsidR="0094622B" w:rsidRPr="003854D9">
        <w:rPr>
          <w:bCs/>
          <w:sz w:val="28"/>
          <w:szCs w:val="28"/>
        </w:rPr>
        <w:t>ся</w:t>
      </w:r>
      <w:r w:rsidR="00822F73" w:rsidRPr="003854D9">
        <w:rPr>
          <w:bCs/>
          <w:sz w:val="28"/>
          <w:szCs w:val="28"/>
        </w:rPr>
        <w:t xml:space="preserve"> необходимые правовые, организационные и технические меры для защиты персональных данных от неправомерного или случайного доступа к ним, уничтожения, изменения, блокирования, копирования, распространения персональных данных, а также от иных неправомерных действий.</w:t>
      </w:r>
    </w:p>
    <w:p w:rsidR="00822F73" w:rsidRPr="00474B05" w:rsidRDefault="00474B05" w:rsidP="004951D1">
      <w:pPr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3.2. </w:t>
      </w:r>
      <w:r w:rsidR="0094622B" w:rsidRPr="00474B05">
        <w:rPr>
          <w:sz w:val="28"/>
          <w:szCs w:val="28"/>
        </w:rPr>
        <w:t>Министерство</w:t>
      </w:r>
      <w:r w:rsidR="00822F73" w:rsidRPr="00474B05">
        <w:rPr>
          <w:bCs/>
          <w:sz w:val="28"/>
          <w:szCs w:val="28"/>
        </w:rPr>
        <w:t xml:space="preserve"> принимает следующие основные меры по обеспечению безопасности персональных данных при их обработке:</w:t>
      </w:r>
    </w:p>
    <w:p w:rsidR="00822F73" w:rsidRPr="00474B05" w:rsidRDefault="00822F73" w:rsidP="004951D1">
      <w:pPr>
        <w:ind w:firstLine="709"/>
        <w:jc w:val="both"/>
        <w:rPr>
          <w:sz w:val="28"/>
          <w:szCs w:val="28"/>
        </w:rPr>
      </w:pPr>
      <w:r w:rsidRPr="00474B05">
        <w:rPr>
          <w:sz w:val="28"/>
          <w:szCs w:val="28"/>
        </w:rPr>
        <w:t>определение угроз безопасности персональных данных при их обработке в информационных системах;</w:t>
      </w:r>
    </w:p>
    <w:p w:rsidR="00822F73" w:rsidRPr="00474B05" w:rsidRDefault="00822F73" w:rsidP="004951D1">
      <w:pPr>
        <w:ind w:firstLine="709"/>
        <w:jc w:val="both"/>
        <w:rPr>
          <w:sz w:val="28"/>
          <w:szCs w:val="28"/>
        </w:rPr>
      </w:pPr>
      <w:r w:rsidRPr="00474B05">
        <w:rPr>
          <w:sz w:val="28"/>
          <w:szCs w:val="28"/>
        </w:rPr>
        <w:t>применение соответствующих технических и организационных мер по обеспечению безопасности персональных данных при их обработке в информационных системах, необходимых для выполнения требований к защите персональных данных, исполнение которых обеспечивает установленные Правительством Российской Федерации уровни защищенности персональных данных;</w:t>
      </w:r>
    </w:p>
    <w:p w:rsidR="00822F73" w:rsidRPr="00474B05" w:rsidRDefault="00822F73" w:rsidP="004951D1">
      <w:pPr>
        <w:ind w:firstLine="709"/>
        <w:jc w:val="both"/>
        <w:rPr>
          <w:sz w:val="28"/>
          <w:szCs w:val="28"/>
        </w:rPr>
      </w:pPr>
      <w:r w:rsidRPr="00474B05">
        <w:rPr>
          <w:sz w:val="28"/>
          <w:szCs w:val="28"/>
        </w:rPr>
        <w:t>применение средств защиты информации, прошедших в установленном действующим законодательством Российской Федерации порядке процедуру оценки их соответствия;</w:t>
      </w:r>
    </w:p>
    <w:p w:rsidR="00822F73" w:rsidRPr="00474B05" w:rsidRDefault="00822F73" w:rsidP="004951D1">
      <w:pPr>
        <w:ind w:firstLine="709"/>
        <w:jc w:val="both"/>
        <w:rPr>
          <w:sz w:val="28"/>
          <w:szCs w:val="28"/>
        </w:rPr>
      </w:pPr>
      <w:r w:rsidRPr="00474B05">
        <w:rPr>
          <w:sz w:val="28"/>
          <w:szCs w:val="28"/>
        </w:rPr>
        <w:t>проведение оценки эффективности принимаемых мер по обеспечению безопасности персональных данных;</w:t>
      </w:r>
    </w:p>
    <w:p w:rsidR="00822F73" w:rsidRPr="00474B05" w:rsidRDefault="00822F73" w:rsidP="004951D1">
      <w:pPr>
        <w:ind w:firstLine="709"/>
        <w:jc w:val="both"/>
        <w:rPr>
          <w:sz w:val="28"/>
          <w:szCs w:val="28"/>
        </w:rPr>
      </w:pPr>
      <w:r w:rsidRPr="00474B05">
        <w:rPr>
          <w:sz w:val="28"/>
          <w:szCs w:val="28"/>
        </w:rPr>
        <w:t>учет машинных носителей персональных данных;</w:t>
      </w:r>
    </w:p>
    <w:p w:rsidR="00822F73" w:rsidRPr="00474B05" w:rsidRDefault="00822F73" w:rsidP="004951D1">
      <w:pPr>
        <w:ind w:firstLine="709"/>
        <w:jc w:val="both"/>
        <w:rPr>
          <w:sz w:val="28"/>
          <w:szCs w:val="28"/>
        </w:rPr>
      </w:pPr>
      <w:r w:rsidRPr="00474B05">
        <w:rPr>
          <w:sz w:val="28"/>
          <w:szCs w:val="28"/>
        </w:rPr>
        <w:lastRenderedPageBreak/>
        <w:t>использование информационных технологий, обеспечивающих возможность восстановления персональных данных, модифицированных или уничтоженных вследствие несанкционированного доступа к ним;</w:t>
      </w:r>
    </w:p>
    <w:p w:rsidR="00822F73" w:rsidRPr="00474B05" w:rsidRDefault="00822F73" w:rsidP="004951D1">
      <w:pPr>
        <w:ind w:firstLine="709"/>
        <w:jc w:val="both"/>
        <w:rPr>
          <w:sz w:val="28"/>
          <w:szCs w:val="28"/>
        </w:rPr>
      </w:pPr>
      <w:r w:rsidRPr="00474B05">
        <w:rPr>
          <w:sz w:val="28"/>
          <w:szCs w:val="28"/>
        </w:rPr>
        <w:t>определение и установка правил доступа к персональным данным, обрабатываемым в информационных системах, а так же обеспечение регистрации и учета действий, совершаемых с персональными данными в информационных системах;</w:t>
      </w:r>
    </w:p>
    <w:p w:rsidR="00822F73" w:rsidRPr="00474B05" w:rsidRDefault="00822F73" w:rsidP="004951D1">
      <w:pPr>
        <w:ind w:firstLine="709"/>
        <w:jc w:val="both"/>
        <w:rPr>
          <w:sz w:val="28"/>
          <w:szCs w:val="28"/>
        </w:rPr>
      </w:pPr>
      <w:r w:rsidRPr="00474B05">
        <w:rPr>
          <w:sz w:val="28"/>
          <w:szCs w:val="28"/>
        </w:rPr>
        <w:t xml:space="preserve">проведение </w:t>
      </w:r>
      <w:proofErr w:type="gramStart"/>
      <w:r w:rsidRPr="00474B05">
        <w:rPr>
          <w:sz w:val="28"/>
          <w:szCs w:val="28"/>
        </w:rPr>
        <w:t>контрол</w:t>
      </w:r>
      <w:r w:rsidR="002C3F36">
        <w:rPr>
          <w:sz w:val="28"/>
          <w:szCs w:val="28"/>
        </w:rPr>
        <w:t>я</w:t>
      </w:r>
      <w:r w:rsidRPr="00474B05">
        <w:rPr>
          <w:sz w:val="28"/>
          <w:szCs w:val="28"/>
        </w:rPr>
        <w:t xml:space="preserve"> за</w:t>
      </w:r>
      <w:proofErr w:type="gramEnd"/>
      <w:r w:rsidRPr="00474B05">
        <w:rPr>
          <w:sz w:val="28"/>
          <w:szCs w:val="28"/>
        </w:rPr>
        <w:t xml:space="preserve"> принимаемыми мерами по обеспечению безопасности персональных данных и уровнем защищенности информационных систем персональных данных</w:t>
      </w:r>
      <w:r w:rsidRPr="00474B05">
        <w:rPr>
          <w:bCs/>
          <w:sz w:val="28"/>
          <w:szCs w:val="28"/>
        </w:rPr>
        <w:t>.</w:t>
      </w:r>
    </w:p>
    <w:p w:rsidR="00822F73" w:rsidRPr="00474B05" w:rsidRDefault="00474B05" w:rsidP="004951D1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3.3. </w:t>
      </w:r>
      <w:proofErr w:type="gramStart"/>
      <w:r w:rsidR="00822F73" w:rsidRPr="00474B05">
        <w:rPr>
          <w:bCs/>
          <w:sz w:val="28"/>
          <w:szCs w:val="28"/>
        </w:rPr>
        <w:t xml:space="preserve">В </w:t>
      </w:r>
      <w:r w:rsidR="0094622B" w:rsidRPr="00474B05">
        <w:rPr>
          <w:sz w:val="28"/>
          <w:szCs w:val="28"/>
        </w:rPr>
        <w:t>Министерстве</w:t>
      </w:r>
      <w:r w:rsidR="00822F73" w:rsidRPr="00474B05">
        <w:rPr>
          <w:sz w:val="28"/>
          <w:szCs w:val="28"/>
        </w:rPr>
        <w:t xml:space="preserve"> </w:t>
      </w:r>
      <w:r w:rsidR="00822F73" w:rsidRPr="00474B05">
        <w:rPr>
          <w:bCs/>
          <w:sz w:val="28"/>
          <w:szCs w:val="28"/>
        </w:rPr>
        <w:t xml:space="preserve">проводится регулярный </w:t>
      </w:r>
      <w:r w:rsidR="00822F73" w:rsidRPr="00474B05">
        <w:rPr>
          <w:sz w:val="28"/>
          <w:szCs w:val="28"/>
        </w:rPr>
        <w:t>контроль соответствия обработки персональных данных Ф</w:t>
      </w:r>
      <w:r w:rsidR="007A513C">
        <w:rPr>
          <w:sz w:val="28"/>
          <w:szCs w:val="28"/>
        </w:rPr>
        <w:t>З «О персональных данных»</w:t>
      </w:r>
      <w:r w:rsidR="00822F73" w:rsidRPr="00474B05">
        <w:rPr>
          <w:sz w:val="28"/>
          <w:szCs w:val="28"/>
        </w:rPr>
        <w:t xml:space="preserve"> и принятым в соответствии с ним нормативным правовым актам, требованиям к защите персональных данных, локальным актам по вопросам обработки и обеспечения безопасности обрабатываемых персональных данных, а также контроль за принимаемыми мерами по обеспечению безопасности персональных данных и уровнем защищенности обрабатываемых персональных данных.</w:t>
      </w:r>
      <w:proofErr w:type="gramEnd"/>
    </w:p>
    <w:p w:rsidR="004951D1" w:rsidRDefault="004951D1" w:rsidP="004951D1">
      <w:pPr>
        <w:pStyle w:val="Defaul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22F73" w:rsidRPr="00A93B1D" w:rsidRDefault="00474B05" w:rsidP="004951D1">
      <w:pPr>
        <w:pStyle w:val="Defaul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4. </w:t>
      </w:r>
      <w:r w:rsidR="00822F73" w:rsidRPr="00A93B1D">
        <w:rPr>
          <w:rFonts w:ascii="Times New Roman" w:hAnsi="Times New Roman" w:cs="Times New Roman"/>
          <w:b/>
          <w:bCs/>
          <w:sz w:val="28"/>
          <w:szCs w:val="28"/>
        </w:rPr>
        <w:t>Заключительные положения</w:t>
      </w:r>
    </w:p>
    <w:p w:rsidR="004951D1" w:rsidRDefault="004951D1" w:rsidP="004951D1">
      <w:pPr>
        <w:ind w:firstLine="709"/>
        <w:jc w:val="both"/>
        <w:rPr>
          <w:bCs/>
          <w:sz w:val="28"/>
          <w:szCs w:val="28"/>
        </w:rPr>
      </w:pPr>
    </w:p>
    <w:p w:rsidR="00822F73" w:rsidRPr="00474B05" w:rsidRDefault="005C1362" w:rsidP="004951D1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4.1. </w:t>
      </w:r>
      <w:r w:rsidR="00822F73" w:rsidRPr="00474B05">
        <w:rPr>
          <w:bCs/>
          <w:sz w:val="28"/>
          <w:szCs w:val="28"/>
        </w:rPr>
        <w:t>Настоящая Политика является общедоступной.</w:t>
      </w:r>
    </w:p>
    <w:p w:rsidR="00D673EA" w:rsidRPr="00474B05" w:rsidRDefault="005C1362" w:rsidP="004951D1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4.2. </w:t>
      </w:r>
      <w:r w:rsidR="00822F73" w:rsidRPr="00474B05">
        <w:rPr>
          <w:bCs/>
          <w:sz w:val="28"/>
          <w:szCs w:val="28"/>
        </w:rPr>
        <w:t>Настоящая Политика подлежит изменению, дополнению в случае внесения изменений в действующие законодательные акты и появления новых законодательных актов, и специальных нормативных документов по обработке и защите персональных данных.</w:t>
      </w:r>
    </w:p>
    <w:sectPr w:rsidR="00D673EA" w:rsidRPr="00474B05" w:rsidSect="00511F0B">
      <w:headerReference w:type="default" r:id="rId9"/>
      <w:pgSz w:w="11906" w:h="16838"/>
      <w:pgMar w:top="1134" w:right="567" w:bottom="1134" w:left="1134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52B7" w:rsidRDefault="006C52B7">
      <w:r>
        <w:separator/>
      </w:r>
    </w:p>
  </w:endnote>
  <w:endnote w:type="continuationSeparator" w:id="0">
    <w:p w:rsidR="006C52B7" w:rsidRDefault="006C52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52B7" w:rsidRDefault="006C52B7">
      <w:r>
        <w:separator/>
      </w:r>
    </w:p>
  </w:footnote>
  <w:footnote w:type="continuationSeparator" w:id="0">
    <w:p w:rsidR="006C52B7" w:rsidRDefault="006C52B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2262017"/>
      <w:docPartObj>
        <w:docPartGallery w:val="Page Numbers (Top of Page)"/>
        <w:docPartUnique/>
      </w:docPartObj>
    </w:sdtPr>
    <w:sdtEndPr/>
    <w:sdtContent>
      <w:p w:rsidR="00511F0B" w:rsidRDefault="00511F0B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C3A6D">
          <w:rPr>
            <w:noProof/>
          </w:rPr>
          <w:t>3</w:t>
        </w:r>
        <w:r>
          <w:fldChar w:fldCharType="end"/>
        </w:r>
      </w:p>
    </w:sdtContent>
  </w:sdt>
  <w:p w:rsidR="00511F0B" w:rsidRDefault="00511F0B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FC04A8"/>
    <w:multiLevelType w:val="hybridMultilevel"/>
    <w:tmpl w:val="B1A8042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A68AD04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42C2FD9"/>
    <w:multiLevelType w:val="hybridMultilevel"/>
    <w:tmpl w:val="B0460A6E"/>
    <w:lvl w:ilvl="0" w:tplc="A2B8FDB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0D0179"/>
    <w:multiLevelType w:val="singleLevel"/>
    <w:tmpl w:val="08945E96"/>
    <w:lvl w:ilvl="0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3">
    <w:nsid w:val="06CA32D3"/>
    <w:multiLevelType w:val="hybridMultilevel"/>
    <w:tmpl w:val="F24E4F0C"/>
    <w:lvl w:ilvl="0" w:tplc="ECC4A606">
      <w:start w:val="1"/>
      <w:numFmt w:val="bullet"/>
      <w:lvlText w:val="-"/>
      <w:lvlJc w:val="left"/>
      <w:pPr>
        <w:tabs>
          <w:tab w:val="num" w:pos="2498"/>
        </w:tabs>
        <w:ind w:left="2498" w:hanging="360"/>
      </w:pPr>
      <w:rPr>
        <w:rFonts w:ascii="Times New Roman" w:hAnsi="Times New Roman" w:cs="Times New Roman" w:hint="default"/>
      </w:rPr>
    </w:lvl>
    <w:lvl w:ilvl="1" w:tplc="ECC4A606">
      <w:start w:val="1"/>
      <w:numFmt w:val="bullet"/>
      <w:lvlText w:val="-"/>
      <w:lvlJc w:val="left"/>
      <w:pPr>
        <w:tabs>
          <w:tab w:val="num" w:pos="2149"/>
        </w:tabs>
        <w:ind w:left="2149" w:hanging="360"/>
      </w:pPr>
      <w:rPr>
        <w:rFonts w:ascii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4">
    <w:nsid w:val="0A215656"/>
    <w:multiLevelType w:val="hybridMultilevel"/>
    <w:tmpl w:val="D7B0FABA"/>
    <w:lvl w:ilvl="0" w:tplc="A2B8FDB2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0C0708CE"/>
    <w:multiLevelType w:val="hybridMultilevel"/>
    <w:tmpl w:val="F28EF446"/>
    <w:lvl w:ilvl="0" w:tplc="3F1C65C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DEC5B00"/>
    <w:multiLevelType w:val="multilevel"/>
    <w:tmpl w:val="92E00C42"/>
    <w:lvl w:ilvl="0">
      <w:start w:val="1"/>
      <w:numFmt w:val="bullet"/>
      <w:lvlText w:val="-"/>
      <w:lvlJc w:val="left"/>
      <w:pPr>
        <w:ind w:left="1414" w:hanging="705"/>
      </w:pPr>
      <w:rPr>
        <w:rFonts w:ascii="Times New Roman" w:hAnsi="Times New Roman" w:cs="Times New Roman" w:hint="default"/>
        <w:b/>
      </w:rPr>
    </w:lvl>
    <w:lvl w:ilvl="1">
      <w:start w:val="1"/>
      <w:numFmt w:val="decimal"/>
      <w:isLgl/>
      <w:lvlText w:val="%1.%2"/>
      <w:lvlJc w:val="left"/>
      <w:pPr>
        <w:ind w:left="1414" w:hanging="705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429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789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149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509" w:hanging="1800"/>
      </w:pPr>
      <w:rPr>
        <w:rFonts w:hint="default"/>
        <w:b/>
      </w:rPr>
    </w:lvl>
  </w:abstractNum>
  <w:abstractNum w:abstractNumId="7">
    <w:nsid w:val="193403E4"/>
    <w:multiLevelType w:val="multilevel"/>
    <w:tmpl w:val="AA54E9CC"/>
    <w:lvl w:ilvl="0">
      <w:start w:val="1"/>
      <w:numFmt w:val="decimal"/>
      <w:lvlText w:val="%1"/>
      <w:lvlJc w:val="left"/>
      <w:pPr>
        <w:ind w:left="1414" w:hanging="705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414" w:hanging="705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429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789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149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509" w:hanging="1800"/>
      </w:pPr>
      <w:rPr>
        <w:rFonts w:hint="default"/>
        <w:b/>
      </w:rPr>
    </w:lvl>
  </w:abstractNum>
  <w:abstractNum w:abstractNumId="8">
    <w:nsid w:val="1AA84B6E"/>
    <w:multiLevelType w:val="multilevel"/>
    <w:tmpl w:val="5D0AA246"/>
    <w:lvl w:ilvl="0">
      <w:start w:val="1"/>
      <w:numFmt w:val="bullet"/>
      <w:pStyle w:val="1-"/>
      <w:lvlText w:val="-"/>
      <w:lvlJc w:val="left"/>
      <w:pPr>
        <w:tabs>
          <w:tab w:val="num" w:pos="-726"/>
        </w:tabs>
        <w:ind w:left="360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>
    <w:nsid w:val="242E27EB"/>
    <w:multiLevelType w:val="hybridMultilevel"/>
    <w:tmpl w:val="AC4EAC88"/>
    <w:lvl w:ilvl="0" w:tplc="C570F08C">
      <w:start w:val="1"/>
      <w:numFmt w:val="bullet"/>
      <w:lvlText w:val="-"/>
      <w:lvlJc w:val="left"/>
      <w:pPr>
        <w:tabs>
          <w:tab w:val="num" w:pos="2220"/>
        </w:tabs>
        <w:ind w:left="22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B5062FB"/>
    <w:multiLevelType w:val="hybridMultilevel"/>
    <w:tmpl w:val="58C0417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B38B8FC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3625587"/>
    <w:multiLevelType w:val="hybridMultilevel"/>
    <w:tmpl w:val="5F746572"/>
    <w:lvl w:ilvl="0" w:tplc="296C62C4">
      <w:start w:val="3"/>
      <w:numFmt w:val="decimal"/>
      <w:lvlText w:val="%1."/>
      <w:lvlJc w:val="left"/>
      <w:pPr>
        <w:ind w:left="8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45" w:hanging="360"/>
      </w:pPr>
    </w:lvl>
    <w:lvl w:ilvl="2" w:tplc="0419001B" w:tentative="1">
      <w:start w:val="1"/>
      <w:numFmt w:val="lowerRoman"/>
      <w:lvlText w:val="%3."/>
      <w:lvlJc w:val="right"/>
      <w:pPr>
        <w:ind w:left="2265" w:hanging="180"/>
      </w:pPr>
    </w:lvl>
    <w:lvl w:ilvl="3" w:tplc="0419000F" w:tentative="1">
      <w:start w:val="1"/>
      <w:numFmt w:val="decimal"/>
      <w:lvlText w:val="%4."/>
      <w:lvlJc w:val="left"/>
      <w:pPr>
        <w:ind w:left="2985" w:hanging="360"/>
      </w:pPr>
    </w:lvl>
    <w:lvl w:ilvl="4" w:tplc="04190019" w:tentative="1">
      <w:start w:val="1"/>
      <w:numFmt w:val="lowerLetter"/>
      <w:lvlText w:val="%5."/>
      <w:lvlJc w:val="left"/>
      <w:pPr>
        <w:ind w:left="3705" w:hanging="360"/>
      </w:pPr>
    </w:lvl>
    <w:lvl w:ilvl="5" w:tplc="0419001B" w:tentative="1">
      <w:start w:val="1"/>
      <w:numFmt w:val="lowerRoman"/>
      <w:lvlText w:val="%6."/>
      <w:lvlJc w:val="right"/>
      <w:pPr>
        <w:ind w:left="4425" w:hanging="180"/>
      </w:pPr>
    </w:lvl>
    <w:lvl w:ilvl="6" w:tplc="0419000F" w:tentative="1">
      <w:start w:val="1"/>
      <w:numFmt w:val="decimal"/>
      <w:lvlText w:val="%7."/>
      <w:lvlJc w:val="left"/>
      <w:pPr>
        <w:ind w:left="5145" w:hanging="360"/>
      </w:pPr>
    </w:lvl>
    <w:lvl w:ilvl="7" w:tplc="04190019" w:tentative="1">
      <w:start w:val="1"/>
      <w:numFmt w:val="lowerLetter"/>
      <w:lvlText w:val="%8."/>
      <w:lvlJc w:val="left"/>
      <w:pPr>
        <w:ind w:left="5865" w:hanging="360"/>
      </w:pPr>
    </w:lvl>
    <w:lvl w:ilvl="8" w:tplc="0419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12">
    <w:nsid w:val="456D2C28"/>
    <w:multiLevelType w:val="hybridMultilevel"/>
    <w:tmpl w:val="8620E266"/>
    <w:lvl w:ilvl="0" w:tplc="0B5E7868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615441F"/>
    <w:multiLevelType w:val="hybridMultilevel"/>
    <w:tmpl w:val="71BA7E7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F15212B"/>
    <w:multiLevelType w:val="hybridMultilevel"/>
    <w:tmpl w:val="34F888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0E6596C"/>
    <w:multiLevelType w:val="hybridMultilevel"/>
    <w:tmpl w:val="A392B1E8"/>
    <w:lvl w:ilvl="0" w:tplc="1AF46C92">
      <w:start w:val="1"/>
      <w:numFmt w:val="decimal"/>
      <w:suff w:val="nothing"/>
      <w:lvlText w:val="%1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CE0507C"/>
    <w:multiLevelType w:val="hybridMultilevel"/>
    <w:tmpl w:val="F8E864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F3D6441"/>
    <w:multiLevelType w:val="hybridMultilevel"/>
    <w:tmpl w:val="B8922F5A"/>
    <w:lvl w:ilvl="0" w:tplc="D30C06B6">
      <w:start w:val="1"/>
      <w:numFmt w:val="decimal"/>
      <w:lvlText w:val="%1."/>
      <w:lvlJc w:val="left"/>
      <w:pPr>
        <w:ind w:left="1080" w:hanging="720"/>
      </w:pPr>
      <w:rPr>
        <w:w w:val="92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3F7438E"/>
    <w:multiLevelType w:val="singleLevel"/>
    <w:tmpl w:val="DF36A4D6"/>
    <w:lvl w:ilvl="0">
      <w:start w:val="2"/>
      <w:numFmt w:val="decimal"/>
      <w:lvlText w:val="%1."/>
      <w:legacy w:legacy="1" w:legacySpace="0" w:legacyIndent="238"/>
      <w:lvlJc w:val="left"/>
      <w:rPr>
        <w:rFonts w:ascii="Times New Roman" w:hAnsi="Times New Roman" w:cs="Times New Roman" w:hint="default"/>
      </w:rPr>
    </w:lvl>
  </w:abstractNum>
  <w:abstractNum w:abstractNumId="19">
    <w:nsid w:val="6A187822"/>
    <w:multiLevelType w:val="singleLevel"/>
    <w:tmpl w:val="08945E96"/>
    <w:lvl w:ilvl="0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0">
    <w:nsid w:val="6CCB7E81"/>
    <w:multiLevelType w:val="hybridMultilevel"/>
    <w:tmpl w:val="0AF240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FED38F7"/>
    <w:multiLevelType w:val="hybridMultilevel"/>
    <w:tmpl w:val="1850349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745111D9"/>
    <w:multiLevelType w:val="multilevel"/>
    <w:tmpl w:val="AD8C620C"/>
    <w:lvl w:ilvl="0">
      <w:start w:val="1"/>
      <w:numFmt w:val="bullet"/>
      <w:lvlText w:val="-"/>
      <w:lvlJc w:val="left"/>
      <w:pPr>
        <w:tabs>
          <w:tab w:val="num" w:pos="-726"/>
        </w:tabs>
        <w:ind w:left="360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4"/>
      <w:numFmt w:val="decimal"/>
      <w:lvlText w:val="%1.%2"/>
      <w:lvlJc w:val="left"/>
      <w:pPr>
        <w:tabs>
          <w:tab w:val="num" w:pos="1444"/>
        </w:tabs>
        <w:ind w:left="1444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53"/>
        </w:tabs>
        <w:ind w:left="2153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62"/>
        </w:tabs>
        <w:ind w:left="2862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16"/>
        </w:tabs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25"/>
        </w:tabs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03"/>
        </w:tabs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72"/>
        </w:tabs>
        <w:ind w:left="7472" w:hanging="1800"/>
      </w:pPr>
      <w:rPr>
        <w:rFonts w:hint="default"/>
      </w:rPr>
    </w:lvl>
  </w:abstractNum>
  <w:num w:numId="1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0"/>
  </w:num>
  <w:num w:numId="5">
    <w:abstractNumId w:val="16"/>
  </w:num>
  <w:num w:numId="6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3"/>
  </w:num>
  <w:num w:numId="8">
    <w:abstractNumId w:val="21"/>
  </w:num>
  <w:num w:numId="9">
    <w:abstractNumId w:val="14"/>
  </w:num>
  <w:num w:numId="1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0"/>
  </w:num>
  <w:num w:numId="12">
    <w:abstractNumId w:val="11"/>
  </w:num>
  <w:num w:numId="13">
    <w:abstractNumId w:val="9"/>
  </w:num>
  <w:num w:numId="14">
    <w:abstractNumId w:val="18"/>
  </w:num>
  <w:num w:numId="15">
    <w:abstractNumId w:val="2"/>
  </w:num>
  <w:num w:numId="16">
    <w:abstractNumId w:val="19"/>
  </w:num>
  <w:num w:numId="17">
    <w:abstractNumId w:val="3"/>
  </w:num>
  <w:num w:numId="18">
    <w:abstractNumId w:val="8"/>
  </w:num>
  <w:num w:numId="19">
    <w:abstractNumId w:val="4"/>
  </w:num>
  <w:num w:numId="20">
    <w:abstractNumId w:val="15"/>
  </w:num>
  <w:num w:numId="21">
    <w:abstractNumId w:val="22"/>
  </w:num>
  <w:num w:numId="22">
    <w:abstractNumId w:val="1"/>
  </w:num>
  <w:num w:numId="23">
    <w:abstractNumId w:val="7"/>
  </w:num>
  <w:num w:numId="24">
    <w:abstractNumId w:val="6"/>
  </w:num>
  <w:num w:numId="25">
    <w:abstractNumId w:val="12"/>
  </w:num>
  <w:num w:numId="2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defaultTabStop w:val="708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5AAE"/>
    <w:rsid w:val="00016671"/>
    <w:rsid w:val="00044E4F"/>
    <w:rsid w:val="0006070A"/>
    <w:rsid w:val="0009105A"/>
    <w:rsid w:val="000B0454"/>
    <w:rsid w:val="000D3B12"/>
    <w:rsid w:val="000E1917"/>
    <w:rsid w:val="000F333E"/>
    <w:rsid w:val="00164F61"/>
    <w:rsid w:val="00181772"/>
    <w:rsid w:val="001B0102"/>
    <w:rsid w:val="001C2722"/>
    <w:rsid w:val="001C3DF3"/>
    <w:rsid w:val="001C60C8"/>
    <w:rsid w:val="001E5314"/>
    <w:rsid w:val="001F7DD5"/>
    <w:rsid w:val="00216EBC"/>
    <w:rsid w:val="002944AE"/>
    <w:rsid w:val="002A3359"/>
    <w:rsid w:val="002B3E9D"/>
    <w:rsid w:val="002C3F36"/>
    <w:rsid w:val="002D006C"/>
    <w:rsid w:val="00304BE7"/>
    <w:rsid w:val="003854D9"/>
    <w:rsid w:val="003A7A36"/>
    <w:rsid w:val="003D4DEA"/>
    <w:rsid w:val="0041684B"/>
    <w:rsid w:val="00474B05"/>
    <w:rsid w:val="004951D1"/>
    <w:rsid w:val="004A5AE5"/>
    <w:rsid w:val="004E3A39"/>
    <w:rsid w:val="00511F0B"/>
    <w:rsid w:val="005519A5"/>
    <w:rsid w:val="0058360F"/>
    <w:rsid w:val="00595688"/>
    <w:rsid w:val="005B2ED4"/>
    <w:rsid w:val="005C1362"/>
    <w:rsid w:val="005E66F3"/>
    <w:rsid w:val="00633B3F"/>
    <w:rsid w:val="0064671D"/>
    <w:rsid w:val="006745BF"/>
    <w:rsid w:val="00694F20"/>
    <w:rsid w:val="006C52B7"/>
    <w:rsid w:val="006D05DF"/>
    <w:rsid w:val="006D3ADE"/>
    <w:rsid w:val="006E324D"/>
    <w:rsid w:val="006E4A53"/>
    <w:rsid w:val="00704697"/>
    <w:rsid w:val="00710DBA"/>
    <w:rsid w:val="007507C5"/>
    <w:rsid w:val="00755409"/>
    <w:rsid w:val="00782F67"/>
    <w:rsid w:val="007A513C"/>
    <w:rsid w:val="00813928"/>
    <w:rsid w:val="00822F73"/>
    <w:rsid w:val="0082540A"/>
    <w:rsid w:val="00837CFD"/>
    <w:rsid w:val="00840AA4"/>
    <w:rsid w:val="008B79FE"/>
    <w:rsid w:val="0090238B"/>
    <w:rsid w:val="0094175A"/>
    <w:rsid w:val="0094622B"/>
    <w:rsid w:val="00947786"/>
    <w:rsid w:val="00983362"/>
    <w:rsid w:val="00987726"/>
    <w:rsid w:val="009A0EDB"/>
    <w:rsid w:val="009F2A71"/>
    <w:rsid w:val="00A65AAE"/>
    <w:rsid w:val="00A728C3"/>
    <w:rsid w:val="00A92E15"/>
    <w:rsid w:val="00A93B1D"/>
    <w:rsid w:val="00AB14DC"/>
    <w:rsid w:val="00AC3A6D"/>
    <w:rsid w:val="00AE742C"/>
    <w:rsid w:val="00B11FC5"/>
    <w:rsid w:val="00B450FA"/>
    <w:rsid w:val="00B5502D"/>
    <w:rsid w:val="00B815CA"/>
    <w:rsid w:val="00BC5A58"/>
    <w:rsid w:val="00BE1D1A"/>
    <w:rsid w:val="00BF15BD"/>
    <w:rsid w:val="00C26F33"/>
    <w:rsid w:val="00C72832"/>
    <w:rsid w:val="00C728D1"/>
    <w:rsid w:val="00C754B6"/>
    <w:rsid w:val="00CA1898"/>
    <w:rsid w:val="00CB65E3"/>
    <w:rsid w:val="00CE0BBF"/>
    <w:rsid w:val="00CE46D8"/>
    <w:rsid w:val="00D33367"/>
    <w:rsid w:val="00D43BF3"/>
    <w:rsid w:val="00D673EA"/>
    <w:rsid w:val="00D67632"/>
    <w:rsid w:val="00D70793"/>
    <w:rsid w:val="00D87D92"/>
    <w:rsid w:val="00DD4AFD"/>
    <w:rsid w:val="00DF50F6"/>
    <w:rsid w:val="00DF6A8B"/>
    <w:rsid w:val="00E07116"/>
    <w:rsid w:val="00E27B23"/>
    <w:rsid w:val="00E832F7"/>
    <w:rsid w:val="00E96E6F"/>
    <w:rsid w:val="00EB1B15"/>
    <w:rsid w:val="00EC7F22"/>
    <w:rsid w:val="00EF0E03"/>
    <w:rsid w:val="00F12ED8"/>
    <w:rsid w:val="00F211EF"/>
    <w:rsid w:val="00F50F64"/>
    <w:rsid w:val="00F5129F"/>
    <w:rsid w:val="00F65CF6"/>
    <w:rsid w:val="00F91FA1"/>
    <w:rsid w:val="00FB4DFD"/>
    <w:rsid w:val="00FC1E25"/>
    <w:rsid w:val="00FD01E0"/>
    <w:rsid w:val="00FD4A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684B"/>
    <w:rPr>
      <w:sz w:val="24"/>
    </w:rPr>
  </w:style>
  <w:style w:type="paragraph" w:styleId="1">
    <w:name w:val="heading 1"/>
    <w:basedOn w:val="a"/>
    <w:next w:val="a"/>
    <w:link w:val="10"/>
    <w:qFormat/>
    <w:rsid w:val="0041684B"/>
    <w:pPr>
      <w:keepNext/>
      <w:jc w:val="center"/>
      <w:outlineLvl w:val="0"/>
    </w:pPr>
    <w:rPr>
      <w:b/>
      <w:caps/>
      <w:sz w:val="44"/>
      <w:lang w:val="en-US"/>
    </w:rPr>
  </w:style>
  <w:style w:type="paragraph" w:styleId="2">
    <w:name w:val="heading 2"/>
    <w:basedOn w:val="a"/>
    <w:next w:val="a"/>
    <w:qFormat/>
    <w:rsid w:val="0041684B"/>
    <w:pPr>
      <w:keepNext/>
      <w:jc w:val="center"/>
      <w:outlineLvl w:val="1"/>
    </w:pPr>
    <w:rPr>
      <w:lang w:val="en-US"/>
    </w:rPr>
  </w:style>
  <w:style w:type="paragraph" w:styleId="3">
    <w:name w:val="heading 3"/>
    <w:basedOn w:val="a"/>
    <w:next w:val="a"/>
    <w:qFormat/>
    <w:rsid w:val="0041684B"/>
    <w:pPr>
      <w:keepNext/>
      <w:jc w:val="center"/>
      <w:outlineLvl w:val="2"/>
    </w:pPr>
    <w:rPr>
      <w:bCs/>
      <w:color w:val="000000"/>
    </w:rPr>
  </w:style>
  <w:style w:type="paragraph" w:styleId="4">
    <w:name w:val="heading 4"/>
    <w:basedOn w:val="a"/>
    <w:next w:val="a"/>
    <w:qFormat/>
    <w:rsid w:val="0041684B"/>
    <w:pPr>
      <w:keepNext/>
      <w:jc w:val="center"/>
      <w:outlineLvl w:val="3"/>
    </w:pPr>
    <w:rPr>
      <w:b/>
      <w:color w:val="000000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4671D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41684B"/>
    <w:pPr>
      <w:jc w:val="center"/>
    </w:pPr>
  </w:style>
  <w:style w:type="paragraph" w:styleId="a5">
    <w:name w:val="Title"/>
    <w:basedOn w:val="a"/>
    <w:link w:val="a6"/>
    <w:qFormat/>
    <w:rsid w:val="0041684B"/>
    <w:pPr>
      <w:jc w:val="center"/>
    </w:pPr>
    <w:rPr>
      <w:lang w:val="en-US"/>
    </w:rPr>
  </w:style>
  <w:style w:type="paragraph" w:styleId="a7">
    <w:name w:val="Body Text Indent"/>
    <w:basedOn w:val="a"/>
    <w:semiHidden/>
    <w:rsid w:val="0041684B"/>
    <w:pPr>
      <w:ind w:firstLine="709"/>
      <w:jc w:val="both"/>
    </w:pPr>
  </w:style>
  <w:style w:type="paragraph" w:styleId="20">
    <w:name w:val="Body Text Indent 2"/>
    <w:basedOn w:val="a"/>
    <w:semiHidden/>
    <w:rsid w:val="0041684B"/>
    <w:pPr>
      <w:widowControl w:val="0"/>
      <w:shd w:val="clear" w:color="auto" w:fill="FFFFFF"/>
      <w:autoSpaceDE w:val="0"/>
      <w:autoSpaceDN w:val="0"/>
      <w:adjustRightInd w:val="0"/>
      <w:spacing w:line="278" w:lineRule="exact"/>
      <w:ind w:left="370"/>
      <w:jc w:val="center"/>
    </w:pPr>
    <w:rPr>
      <w:b/>
      <w:bCs/>
      <w:sz w:val="28"/>
    </w:rPr>
  </w:style>
  <w:style w:type="character" w:customStyle="1" w:styleId="a6">
    <w:name w:val="Название Знак"/>
    <w:basedOn w:val="a0"/>
    <w:link w:val="a5"/>
    <w:rsid w:val="002944AE"/>
    <w:rPr>
      <w:sz w:val="24"/>
      <w:lang w:val="en-US"/>
    </w:rPr>
  </w:style>
  <w:style w:type="character" w:customStyle="1" w:styleId="10">
    <w:name w:val="Заголовок 1 Знак"/>
    <w:basedOn w:val="a0"/>
    <w:link w:val="1"/>
    <w:rsid w:val="00D67632"/>
    <w:rPr>
      <w:b/>
      <w:caps/>
      <w:sz w:val="44"/>
      <w:lang w:val="en-US"/>
    </w:rPr>
  </w:style>
  <w:style w:type="character" w:customStyle="1" w:styleId="a4">
    <w:name w:val="Основной текст Знак"/>
    <w:basedOn w:val="a0"/>
    <w:link w:val="a3"/>
    <w:semiHidden/>
    <w:rsid w:val="00D67632"/>
    <w:rPr>
      <w:sz w:val="24"/>
    </w:rPr>
  </w:style>
  <w:style w:type="character" w:customStyle="1" w:styleId="50">
    <w:name w:val="Заголовок 5 Знак"/>
    <w:basedOn w:val="a0"/>
    <w:link w:val="5"/>
    <w:uiPriority w:val="9"/>
    <w:semiHidden/>
    <w:rsid w:val="0064671D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30">
    <w:name w:val="Body Text Indent 3"/>
    <w:basedOn w:val="a"/>
    <w:link w:val="31"/>
    <w:uiPriority w:val="99"/>
    <w:semiHidden/>
    <w:unhideWhenUsed/>
    <w:rsid w:val="00181772"/>
    <w:pPr>
      <w:spacing w:after="120"/>
      <w:ind w:left="283"/>
    </w:pPr>
    <w:rPr>
      <w:sz w:val="16"/>
      <w:szCs w:val="16"/>
    </w:rPr>
  </w:style>
  <w:style w:type="character" w:customStyle="1" w:styleId="31">
    <w:name w:val="Основной текст с отступом 3 Знак"/>
    <w:basedOn w:val="a0"/>
    <w:link w:val="30"/>
    <w:uiPriority w:val="99"/>
    <w:semiHidden/>
    <w:rsid w:val="00181772"/>
    <w:rPr>
      <w:sz w:val="16"/>
      <w:szCs w:val="16"/>
    </w:rPr>
  </w:style>
  <w:style w:type="paragraph" w:styleId="a8">
    <w:name w:val="No Spacing"/>
    <w:uiPriority w:val="1"/>
    <w:qFormat/>
    <w:rsid w:val="001F7DD5"/>
    <w:pPr>
      <w:widowControl w:val="0"/>
      <w:autoSpaceDE w:val="0"/>
      <w:autoSpaceDN w:val="0"/>
      <w:adjustRightInd w:val="0"/>
    </w:pPr>
  </w:style>
  <w:style w:type="paragraph" w:styleId="a9">
    <w:name w:val="List Paragraph"/>
    <w:basedOn w:val="a"/>
    <w:uiPriority w:val="34"/>
    <w:qFormat/>
    <w:rsid w:val="00595688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Style2">
    <w:name w:val="Style2"/>
    <w:basedOn w:val="a"/>
    <w:uiPriority w:val="99"/>
    <w:rsid w:val="00D43BF3"/>
    <w:pPr>
      <w:widowControl w:val="0"/>
      <w:autoSpaceDE w:val="0"/>
      <w:autoSpaceDN w:val="0"/>
      <w:adjustRightInd w:val="0"/>
    </w:pPr>
    <w:rPr>
      <w:szCs w:val="24"/>
    </w:rPr>
  </w:style>
  <w:style w:type="paragraph" w:customStyle="1" w:styleId="Style3">
    <w:name w:val="Style3"/>
    <w:basedOn w:val="a"/>
    <w:uiPriority w:val="99"/>
    <w:rsid w:val="00D43BF3"/>
    <w:pPr>
      <w:widowControl w:val="0"/>
      <w:autoSpaceDE w:val="0"/>
      <w:autoSpaceDN w:val="0"/>
      <w:adjustRightInd w:val="0"/>
      <w:spacing w:line="269" w:lineRule="exact"/>
      <w:jc w:val="center"/>
    </w:pPr>
    <w:rPr>
      <w:szCs w:val="24"/>
    </w:rPr>
  </w:style>
  <w:style w:type="paragraph" w:customStyle="1" w:styleId="Style4">
    <w:name w:val="Style4"/>
    <w:basedOn w:val="a"/>
    <w:uiPriority w:val="99"/>
    <w:rsid w:val="00D43BF3"/>
    <w:pPr>
      <w:widowControl w:val="0"/>
      <w:autoSpaceDE w:val="0"/>
      <w:autoSpaceDN w:val="0"/>
      <w:adjustRightInd w:val="0"/>
      <w:spacing w:line="272" w:lineRule="exact"/>
      <w:jc w:val="center"/>
    </w:pPr>
    <w:rPr>
      <w:szCs w:val="24"/>
    </w:rPr>
  </w:style>
  <w:style w:type="paragraph" w:customStyle="1" w:styleId="Style5">
    <w:name w:val="Style5"/>
    <w:basedOn w:val="a"/>
    <w:uiPriority w:val="99"/>
    <w:rsid w:val="00D43BF3"/>
    <w:pPr>
      <w:widowControl w:val="0"/>
      <w:autoSpaceDE w:val="0"/>
      <w:autoSpaceDN w:val="0"/>
      <w:adjustRightInd w:val="0"/>
    </w:pPr>
    <w:rPr>
      <w:szCs w:val="24"/>
    </w:rPr>
  </w:style>
  <w:style w:type="paragraph" w:customStyle="1" w:styleId="Style6">
    <w:name w:val="Style6"/>
    <w:basedOn w:val="a"/>
    <w:uiPriority w:val="99"/>
    <w:rsid w:val="00D43BF3"/>
    <w:pPr>
      <w:widowControl w:val="0"/>
      <w:autoSpaceDE w:val="0"/>
      <w:autoSpaceDN w:val="0"/>
      <w:adjustRightInd w:val="0"/>
    </w:pPr>
    <w:rPr>
      <w:szCs w:val="24"/>
    </w:rPr>
  </w:style>
  <w:style w:type="paragraph" w:customStyle="1" w:styleId="Style7">
    <w:name w:val="Style7"/>
    <w:basedOn w:val="a"/>
    <w:uiPriority w:val="99"/>
    <w:rsid w:val="00D43BF3"/>
    <w:pPr>
      <w:widowControl w:val="0"/>
      <w:autoSpaceDE w:val="0"/>
      <w:autoSpaceDN w:val="0"/>
      <w:adjustRightInd w:val="0"/>
    </w:pPr>
    <w:rPr>
      <w:szCs w:val="24"/>
    </w:rPr>
  </w:style>
  <w:style w:type="paragraph" w:customStyle="1" w:styleId="Style8">
    <w:name w:val="Style8"/>
    <w:basedOn w:val="a"/>
    <w:uiPriority w:val="99"/>
    <w:rsid w:val="00D43BF3"/>
    <w:pPr>
      <w:widowControl w:val="0"/>
      <w:autoSpaceDE w:val="0"/>
      <w:autoSpaceDN w:val="0"/>
      <w:adjustRightInd w:val="0"/>
      <w:spacing w:line="281" w:lineRule="exact"/>
      <w:jc w:val="both"/>
    </w:pPr>
    <w:rPr>
      <w:szCs w:val="24"/>
    </w:rPr>
  </w:style>
  <w:style w:type="paragraph" w:customStyle="1" w:styleId="Style9">
    <w:name w:val="Style9"/>
    <w:basedOn w:val="a"/>
    <w:uiPriority w:val="99"/>
    <w:rsid w:val="00D43BF3"/>
    <w:pPr>
      <w:widowControl w:val="0"/>
      <w:autoSpaceDE w:val="0"/>
      <w:autoSpaceDN w:val="0"/>
      <w:adjustRightInd w:val="0"/>
      <w:spacing w:line="275" w:lineRule="exact"/>
      <w:ind w:firstLine="142"/>
      <w:jc w:val="both"/>
    </w:pPr>
    <w:rPr>
      <w:szCs w:val="24"/>
    </w:rPr>
  </w:style>
  <w:style w:type="paragraph" w:customStyle="1" w:styleId="Style10">
    <w:name w:val="Style10"/>
    <w:basedOn w:val="a"/>
    <w:uiPriority w:val="99"/>
    <w:rsid w:val="00D43BF3"/>
    <w:pPr>
      <w:widowControl w:val="0"/>
      <w:autoSpaceDE w:val="0"/>
      <w:autoSpaceDN w:val="0"/>
      <w:adjustRightInd w:val="0"/>
      <w:spacing w:line="278" w:lineRule="exact"/>
      <w:ind w:firstLine="180"/>
      <w:jc w:val="both"/>
    </w:pPr>
    <w:rPr>
      <w:szCs w:val="24"/>
    </w:rPr>
  </w:style>
  <w:style w:type="character" w:customStyle="1" w:styleId="FontStyle56">
    <w:name w:val="Font Style56"/>
    <w:basedOn w:val="a0"/>
    <w:uiPriority w:val="99"/>
    <w:rsid w:val="00D43BF3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57">
    <w:name w:val="Font Style57"/>
    <w:basedOn w:val="a0"/>
    <w:uiPriority w:val="99"/>
    <w:rsid w:val="00D43BF3"/>
    <w:rPr>
      <w:rFonts w:ascii="Times New Roman" w:hAnsi="Times New Roman" w:cs="Times New Roman"/>
      <w:sz w:val="24"/>
      <w:szCs w:val="24"/>
    </w:rPr>
  </w:style>
  <w:style w:type="paragraph" w:customStyle="1" w:styleId="1-">
    <w:name w:val="Список1 -"/>
    <w:basedOn w:val="a"/>
    <w:rsid w:val="00DD4AFD"/>
    <w:pPr>
      <w:numPr>
        <w:numId w:val="18"/>
      </w:numPr>
      <w:jc w:val="both"/>
    </w:pPr>
  </w:style>
  <w:style w:type="paragraph" w:customStyle="1" w:styleId="ConsPlusNormal">
    <w:name w:val="ConsPlusNormal"/>
    <w:rsid w:val="00D673EA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Default">
    <w:name w:val="Default"/>
    <w:rsid w:val="00822F73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table" w:styleId="aa">
    <w:name w:val="Table Grid"/>
    <w:basedOn w:val="a1"/>
    <w:uiPriority w:val="59"/>
    <w:rsid w:val="006D3AD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header"/>
    <w:basedOn w:val="a"/>
    <w:link w:val="ac"/>
    <w:uiPriority w:val="99"/>
    <w:unhideWhenUsed/>
    <w:rsid w:val="00511F0B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511F0B"/>
    <w:rPr>
      <w:sz w:val="24"/>
    </w:rPr>
  </w:style>
  <w:style w:type="paragraph" w:styleId="ad">
    <w:name w:val="footer"/>
    <w:basedOn w:val="a"/>
    <w:link w:val="ae"/>
    <w:uiPriority w:val="99"/>
    <w:unhideWhenUsed/>
    <w:rsid w:val="00511F0B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511F0B"/>
    <w:rPr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684B"/>
    <w:rPr>
      <w:sz w:val="24"/>
    </w:rPr>
  </w:style>
  <w:style w:type="paragraph" w:styleId="1">
    <w:name w:val="heading 1"/>
    <w:basedOn w:val="a"/>
    <w:next w:val="a"/>
    <w:link w:val="10"/>
    <w:qFormat/>
    <w:rsid w:val="0041684B"/>
    <w:pPr>
      <w:keepNext/>
      <w:jc w:val="center"/>
      <w:outlineLvl w:val="0"/>
    </w:pPr>
    <w:rPr>
      <w:b/>
      <w:caps/>
      <w:sz w:val="44"/>
      <w:lang w:val="en-US"/>
    </w:rPr>
  </w:style>
  <w:style w:type="paragraph" w:styleId="2">
    <w:name w:val="heading 2"/>
    <w:basedOn w:val="a"/>
    <w:next w:val="a"/>
    <w:qFormat/>
    <w:rsid w:val="0041684B"/>
    <w:pPr>
      <w:keepNext/>
      <w:jc w:val="center"/>
      <w:outlineLvl w:val="1"/>
    </w:pPr>
    <w:rPr>
      <w:lang w:val="en-US"/>
    </w:rPr>
  </w:style>
  <w:style w:type="paragraph" w:styleId="3">
    <w:name w:val="heading 3"/>
    <w:basedOn w:val="a"/>
    <w:next w:val="a"/>
    <w:qFormat/>
    <w:rsid w:val="0041684B"/>
    <w:pPr>
      <w:keepNext/>
      <w:jc w:val="center"/>
      <w:outlineLvl w:val="2"/>
    </w:pPr>
    <w:rPr>
      <w:bCs/>
      <w:color w:val="000000"/>
    </w:rPr>
  </w:style>
  <w:style w:type="paragraph" w:styleId="4">
    <w:name w:val="heading 4"/>
    <w:basedOn w:val="a"/>
    <w:next w:val="a"/>
    <w:qFormat/>
    <w:rsid w:val="0041684B"/>
    <w:pPr>
      <w:keepNext/>
      <w:jc w:val="center"/>
      <w:outlineLvl w:val="3"/>
    </w:pPr>
    <w:rPr>
      <w:b/>
      <w:color w:val="000000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4671D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41684B"/>
    <w:pPr>
      <w:jc w:val="center"/>
    </w:pPr>
  </w:style>
  <w:style w:type="paragraph" w:styleId="a5">
    <w:name w:val="Title"/>
    <w:basedOn w:val="a"/>
    <w:link w:val="a6"/>
    <w:qFormat/>
    <w:rsid w:val="0041684B"/>
    <w:pPr>
      <w:jc w:val="center"/>
    </w:pPr>
    <w:rPr>
      <w:lang w:val="en-US"/>
    </w:rPr>
  </w:style>
  <w:style w:type="paragraph" w:styleId="a7">
    <w:name w:val="Body Text Indent"/>
    <w:basedOn w:val="a"/>
    <w:semiHidden/>
    <w:rsid w:val="0041684B"/>
    <w:pPr>
      <w:ind w:firstLine="709"/>
      <w:jc w:val="both"/>
    </w:pPr>
  </w:style>
  <w:style w:type="paragraph" w:styleId="20">
    <w:name w:val="Body Text Indent 2"/>
    <w:basedOn w:val="a"/>
    <w:semiHidden/>
    <w:rsid w:val="0041684B"/>
    <w:pPr>
      <w:widowControl w:val="0"/>
      <w:shd w:val="clear" w:color="auto" w:fill="FFFFFF"/>
      <w:autoSpaceDE w:val="0"/>
      <w:autoSpaceDN w:val="0"/>
      <w:adjustRightInd w:val="0"/>
      <w:spacing w:line="278" w:lineRule="exact"/>
      <w:ind w:left="370"/>
      <w:jc w:val="center"/>
    </w:pPr>
    <w:rPr>
      <w:b/>
      <w:bCs/>
      <w:sz w:val="28"/>
    </w:rPr>
  </w:style>
  <w:style w:type="character" w:customStyle="1" w:styleId="a6">
    <w:name w:val="Название Знак"/>
    <w:basedOn w:val="a0"/>
    <w:link w:val="a5"/>
    <w:rsid w:val="002944AE"/>
    <w:rPr>
      <w:sz w:val="24"/>
      <w:lang w:val="en-US"/>
    </w:rPr>
  </w:style>
  <w:style w:type="character" w:customStyle="1" w:styleId="10">
    <w:name w:val="Заголовок 1 Знак"/>
    <w:basedOn w:val="a0"/>
    <w:link w:val="1"/>
    <w:rsid w:val="00D67632"/>
    <w:rPr>
      <w:b/>
      <w:caps/>
      <w:sz w:val="44"/>
      <w:lang w:val="en-US"/>
    </w:rPr>
  </w:style>
  <w:style w:type="character" w:customStyle="1" w:styleId="a4">
    <w:name w:val="Основной текст Знак"/>
    <w:basedOn w:val="a0"/>
    <w:link w:val="a3"/>
    <w:semiHidden/>
    <w:rsid w:val="00D67632"/>
    <w:rPr>
      <w:sz w:val="24"/>
    </w:rPr>
  </w:style>
  <w:style w:type="character" w:customStyle="1" w:styleId="50">
    <w:name w:val="Заголовок 5 Знак"/>
    <w:basedOn w:val="a0"/>
    <w:link w:val="5"/>
    <w:uiPriority w:val="9"/>
    <w:semiHidden/>
    <w:rsid w:val="0064671D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30">
    <w:name w:val="Body Text Indent 3"/>
    <w:basedOn w:val="a"/>
    <w:link w:val="31"/>
    <w:uiPriority w:val="99"/>
    <w:semiHidden/>
    <w:unhideWhenUsed/>
    <w:rsid w:val="00181772"/>
    <w:pPr>
      <w:spacing w:after="120"/>
      <w:ind w:left="283"/>
    </w:pPr>
    <w:rPr>
      <w:sz w:val="16"/>
      <w:szCs w:val="16"/>
    </w:rPr>
  </w:style>
  <w:style w:type="character" w:customStyle="1" w:styleId="31">
    <w:name w:val="Основной текст с отступом 3 Знак"/>
    <w:basedOn w:val="a0"/>
    <w:link w:val="30"/>
    <w:uiPriority w:val="99"/>
    <w:semiHidden/>
    <w:rsid w:val="00181772"/>
    <w:rPr>
      <w:sz w:val="16"/>
      <w:szCs w:val="16"/>
    </w:rPr>
  </w:style>
  <w:style w:type="paragraph" w:styleId="a8">
    <w:name w:val="No Spacing"/>
    <w:uiPriority w:val="1"/>
    <w:qFormat/>
    <w:rsid w:val="001F7DD5"/>
    <w:pPr>
      <w:widowControl w:val="0"/>
      <w:autoSpaceDE w:val="0"/>
      <w:autoSpaceDN w:val="0"/>
      <w:adjustRightInd w:val="0"/>
    </w:pPr>
  </w:style>
  <w:style w:type="paragraph" w:styleId="a9">
    <w:name w:val="List Paragraph"/>
    <w:basedOn w:val="a"/>
    <w:uiPriority w:val="34"/>
    <w:qFormat/>
    <w:rsid w:val="00595688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Style2">
    <w:name w:val="Style2"/>
    <w:basedOn w:val="a"/>
    <w:uiPriority w:val="99"/>
    <w:rsid w:val="00D43BF3"/>
    <w:pPr>
      <w:widowControl w:val="0"/>
      <w:autoSpaceDE w:val="0"/>
      <w:autoSpaceDN w:val="0"/>
      <w:adjustRightInd w:val="0"/>
    </w:pPr>
    <w:rPr>
      <w:szCs w:val="24"/>
    </w:rPr>
  </w:style>
  <w:style w:type="paragraph" w:customStyle="1" w:styleId="Style3">
    <w:name w:val="Style3"/>
    <w:basedOn w:val="a"/>
    <w:uiPriority w:val="99"/>
    <w:rsid w:val="00D43BF3"/>
    <w:pPr>
      <w:widowControl w:val="0"/>
      <w:autoSpaceDE w:val="0"/>
      <w:autoSpaceDN w:val="0"/>
      <w:adjustRightInd w:val="0"/>
      <w:spacing w:line="269" w:lineRule="exact"/>
      <w:jc w:val="center"/>
    </w:pPr>
    <w:rPr>
      <w:szCs w:val="24"/>
    </w:rPr>
  </w:style>
  <w:style w:type="paragraph" w:customStyle="1" w:styleId="Style4">
    <w:name w:val="Style4"/>
    <w:basedOn w:val="a"/>
    <w:uiPriority w:val="99"/>
    <w:rsid w:val="00D43BF3"/>
    <w:pPr>
      <w:widowControl w:val="0"/>
      <w:autoSpaceDE w:val="0"/>
      <w:autoSpaceDN w:val="0"/>
      <w:adjustRightInd w:val="0"/>
      <w:spacing w:line="272" w:lineRule="exact"/>
      <w:jc w:val="center"/>
    </w:pPr>
    <w:rPr>
      <w:szCs w:val="24"/>
    </w:rPr>
  </w:style>
  <w:style w:type="paragraph" w:customStyle="1" w:styleId="Style5">
    <w:name w:val="Style5"/>
    <w:basedOn w:val="a"/>
    <w:uiPriority w:val="99"/>
    <w:rsid w:val="00D43BF3"/>
    <w:pPr>
      <w:widowControl w:val="0"/>
      <w:autoSpaceDE w:val="0"/>
      <w:autoSpaceDN w:val="0"/>
      <w:adjustRightInd w:val="0"/>
    </w:pPr>
    <w:rPr>
      <w:szCs w:val="24"/>
    </w:rPr>
  </w:style>
  <w:style w:type="paragraph" w:customStyle="1" w:styleId="Style6">
    <w:name w:val="Style6"/>
    <w:basedOn w:val="a"/>
    <w:uiPriority w:val="99"/>
    <w:rsid w:val="00D43BF3"/>
    <w:pPr>
      <w:widowControl w:val="0"/>
      <w:autoSpaceDE w:val="0"/>
      <w:autoSpaceDN w:val="0"/>
      <w:adjustRightInd w:val="0"/>
    </w:pPr>
    <w:rPr>
      <w:szCs w:val="24"/>
    </w:rPr>
  </w:style>
  <w:style w:type="paragraph" w:customStyle="1" w:styleId="Style7">
    <w:name w:val="Style7"/>
    <w:basedOn w:val="a"/>
    <w:uiPriority w:val="99"/>
    <w:rsid w:val="00D43BF3"/>
    <w:pPr>
      <w:widowControl w:val="0"/>
      <w:autoSpaceDE w:val="0"/>
      <w:autoSpaceDN w:val="0"/>
      <w:adjustRightInd w:val="0"/>
    </w:pPr>
    <w:rPr>
      <w:szCs w:val="24"/>
    </w:rPr>
  </w:style>
  <w:style w:type="paragraph" w:customStyle="1" w:styleId="Style8">
    <w:name w:val="Style8"/>
    <w:basedOn w:val="a"/>
    <w:uiPriority w:val="99"/>
    <w:rsid w:val="00D43BF3"/>
    <w:pPr>
      <w:widowControl w:val="0"/>
      <w:autoSpaceDE w:val="0"/>
      <w:autoSpaceDN w:val="0"/>
      <w:adjustRightInd w:val="0"/>
      <w:spacing w:line="281" w:lineRule="exact"/>
      <w:jc w:val="both"/>
    </w:pPr>
    <w:rPr>
      <w:szCs w:val="24"/>
    </w:rPr>
  </w:style>
  <w:style w:type="paragraph" w:customStyle="1" w:styleId="Style9">
    <w:name w:val="Style9"/>
    <w:basedOn w:val="a"/>
    <w:uiPriority w:val="99"/>
    <w:rsid w:val="00D43BF3"/>
    <w:pPr>
      <w:widowControl w:val="0"/>
      <w:autoSpaceDE w:val="0"/>
      <w:autoSpaceDN w:val="0"/>
      <w:adjustRightInd w:val="0"/>
      <w:spacing w:line="275" w:lineRule="exact"/>
      <w:ind w:firstLine="142"/>
      <w:jc w:val="both"/>
    </w:pPr>
    <w:rPr>
      <w:szCs w:val="24"/>
    </w:rPr>
  </w:style>
  <w:style w:type="paragraph" w:customStyle="1" w:styleId="Style10">
    <w:name w:val="Style10"/>
    <w:basedOn w:val="a"/>
    <w:uiPriority w:val="99"/>
    <w:rsid w:val="00D43BF3"/>
    <w:pPr>
      <w:widowControl w:val="0"/>
      <w:autoSpaceDE w:val="0"/>
      <w:autoSpaceDN w:val="0"/>
      <w:adjustRightInd w:val="0"/>
      <w:spacing w:line="278" w:lineRule="exact"/>
      <w:ind w:firstLine="180"/>
      <w:jc w:val="both"/>
    </w:pPr>
    <w:rPr>
      <w:szCs w:val="24"/>
    </w:rPr>
  </w:style>
  <w:style w:type="character" w:customStyle="1" w:styleId="FontStyle56">
    <w:name w:val="Font Style56"/>
    <w:basedOn w:val="a0"/>
    <w:uiPriority w:val="99"/>
    <w:rsid w:val="00D43BF3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57">
    <w:name w:val="Font Style57"/>
    <w:basedOn w:val="a0"/>
    <w:uiPriority w:val="99"/>
    <w:rsid w:val="00D43BF3"/>
    <w:rPr>
      <w:rFonts w:ascii="Times New Roman" w:hAnsi="Times New Roman" w:cs="Times New Roman"/>
      <w:sz w:val="24"/>
      <w:szCs w:val="24"/>
    </w:rPr>
  </w:style>
  <w:style w:type="paragraph" w:customStyle="1" w:styleId="1-">
    <w:name w:val="Список1 -"/>
    <w:basedOn w:val="a"/>
    <w:rsid w:val="00DD4AFD"/>
    <w:pPr>
      <w:numPr>
        <w:numId w:val="18"/>
      </w:numPr>
      <w:jc w:val="both"/>
    </w:pPr>
  </w:style>
  <w:style w:type="paragraph" w:customStyle="1" w:styleId="ConsPlusNormal">
    <w:name w:val="ConsPlusNormal"/>
    <w:rsid w:val="00D673EA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Default">
    <w:name w:val="Default"/>
    <w:rsid w:val="00822F73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table" w:styleId="aa">
    <w:name w:val="Table Grid"/>
    <w:basedOn w:val="a1"/>
    <w:uiPriority w:val="59"/>
    <w:rsid w:val="006D3AD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header"/>
    <w:basedOn w:val="a"/>
    <w:link w:val="ac"/>
    <w:uiPriority w:val="99"/>
    <w:unhideWhenUsed/>
    <w:rsid w:val="00511F0B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511F0B"/>
    <w:rPr>
      <w:sz w:val="24"/>
    </w:rPr>
  </w:style>
  <w:style w:type="paragraph" w:styleId="ad">
    <w:name w:val="footer"/>
    <w:basedOn w:val="a"/>
    <w:link w:val="ae"/>
    <w:uiPriority w:val="99"/>
    <w:unhideWhenUsed/>
    <w:rsid w:val="00511F0B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511F0B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51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87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51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94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4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3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64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DOWS\Profiles\BAI\Application%20Data\Microsoft\&#1064;&#1072;&#1073;&#1083;&#1086;&#1085;&#1099;\&#1055;&#1088;&#1080;&#1082;&#1072;&#1079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8572276B-FE5A-4167-885C-2C25F07801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Приказ</Template>
  <TotalTime>9</TotalTime>
  <Pages>3</Pages>
  <Words>826</Words>
  <Characters>4714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ФЕДЕРАЛЬНОЕ АГЕНТСТВО ВОЗДУШНОГО ТРАНСПОРТА</vt:lpstr>
    </vt:vector>
  </TitlesOfParts>
  <Company>KAN</Company>
  <LinksUpToDate>false</LinksUpToDate>
  <CharactersWithSpaces>5529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АГЕНТСТВО ВОЗДУШНОГО ТРАНСПОРТА</dc:title>
  <dc:creator>BAI</dc:creator>
  <cp:lastModifiedBy>Костерин Юрий Александрович</cp:lastModifiedBy>
  <cp:revision>7</cp:revision>
  <cp:lastPrinted>2013-06-04T03:37:00Z</cp:lastPrinted>
  <dcterms:created xsi:type="dcterms:W3CDTF">2013-12-30T05:58:00Z</dcterms:created>
  <dcterms:modified xsi:type="dcterms:W3CDTF">2014-01-28T03:37:00Z</dcterms:modified>
</cp:coreProperties>
</file>