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50F5C1" w14:textId="77777777" w:rsidR="00C836EA" w:rsidRDefault="00C836EA" w:rsidP="00C836EA">
      <w:pPr>
        <w:ind w:left="4962" w:firstLine="0"/>
        <w:jc w:val="left"/>
        <w:rPr>
          <w:bCs/>
          <w:sz w:val="28"/>
          <w:szCs w:val="28"/>
        </w:rPr>
      </w:pPr>
    </w:p>
    <w:p w14:paraId="17F09D4C" w14:textId="77777777" w:rsidR="00C836EA" w:rsidRDefault="00C836EA" w:rsidP="00C836EA">
      <w:pPr>
        <w:ind w:left="4962" w:firstLine="0"/>
        <w:jc w:val="left"/>
        <w:rPr>
          <w:bCs/>
          <w:sz w:val="28"/>
          <w:szCs w:val="28"/>
        </w:rPr>
      </w:pPr>
    </w:p>
    <w:p w14:paraId="04CF1839" w14:textId="77777777" w:rsidR="00C836EA" w:rsidRDefault="00C836EA" w:rsidP="00C836EA">
      <w:pPr>
        <w:ind w:left="4962" w:firstLine="0"/>
        <w:jc w:val="left"/>
        <w:rPr>
          <w:bCs/>
          <w:sz w:val="28"/>
          <w:szCs w:val="28"/>
        </w:rPr>
      </w:pPr>
    </w:p>
    <w:p w14:paraId="17E0EB3F" w14:textId="77777777" w:rsidR="00C836EA" w:rsidRDefault="00C836EA" w:rsidP="00C836EA">
      <w:pPr>
        <w:ind w:left="4962" w:firstLine="0"/>
        <w:jc w:val="left"/>
        <w:rPr>
          <w:bCs/>
          <w:sz w:val="28"/>
          <w:szCs w:val="28"/>
        </w:rPr>
      </w:pPr>
    </w:p>
    <w:p w14:paraId="2AAD8DA1" w14:textId="77777777" w:rsidR="00C836EA" w:rsidRDefault="00C836EA" w:rsidP="00C836EA">
      <w:pPr>
        <w:ind w:left="4962" w:firstLine="0"/>
        <w:jc w:val="left"/>
        <w:rPr>
          <w:bCs/>
          <w:sz w:val="28"/>
          <w:szCs w:val="28"/>
        </w:rPr>
      </w:pPr>
    </w:p>
    <w:p w14:paraId="5F1F26BD" w14:textId="77777777" w:rsidR="00C836EA" w:rsidRDefault="00C836EA" w:rsidP="00C836EA">
      <w:pPr>
        <w:ind w:left="4962" w:firstLine="0"/>
        <w:jc w:val="left"/>
        <w:rPr>
          <w:bCs/>
          <w:sz w:val="28"/>
          <w:szCs w:val="28"/>
        </w:rPr>
      </w:pPr>
    </w:p>
    <w:p w14:paraId="491E04EA" w14:textId="77777777" w:rsidR="00C836EA" w:rsidRDefault="00C836EA" w:rsidP="00C836EA">
      <w:pPr>
        <w:ind w:left="4962" w:firstLine="0"/>
        <w:jc w:val="left"/>
        <w:rPr>
          <w:bCs/>
          <w:sz w:val="28"/>
          <w:szCs w:val="28"/>
        </w:rPr>
      </w:pPr>
    </w:p>
    <w:p w14:paraId="1FAF6033" w14:textId="77777777" w:rsidR="00C836EA" w:rsidRDefault="00C836EA" w:rsidP="00C836EA">
      <w:pPr>
        <w:ind w:left="4962" w:firstLine="0"/>
        <w:jc w:val="left"/>
        <w:rPr>
          <w:bCs/>
          <w:sz w:val="28"/>
          <w:szCs w:val="28"/>
        </w:rPr>
      </w:pPr>
    </w:p>
    <w:p w14:paraId="260A3A2E" w14:textId="77777777" w:rsidR="00C836EA" w:rsidRDefault="00C836EA" w:rsidP="00C836EA">
      <w:pPr>
        <w:ind w:left="4962" w:firstLine="0"/>
        <w:jc w:val="left"/>
        <w:rPr>
          <w:bCs/>
          <w:sz w:val="28"/>
          <w:szCs w:val="28"/>
        </w:rPr>
      </w:pPr>
    </w:p>
    <w:p w14:paraId="7166AC48" w14:textId="77777777" w:rsidR="00C836EA" w:rsidRPr="00EC1AD2" w:rsidRDefault="00C836EA" w:rsidP="00C836EA">
      <w:pPr>
        <w:ind w:left="4962" w:firstLine="0"/>
        <w:jc w:val="left"/>
        <w:rPr>
          <w:b/>
          <w:bCs/>
          <w:sz w:val="28"/>
          <w:szCs w:val="28"/>
        </w:rPr>
      </w:pPr>
    </w:p>
    <w:p w14:paraId="0AEC417E" w14:textId="77777777" w:rsidR="00EC1AD2" w:rsidRPr="00C7337C" w:rsidRDefault="00EC1AD2" w:rsidP="00C7337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7337C">
        <w:rPr>
          <w:rFonts w:ascii="Times New Roman" w:hAnsi="Times New Roman" w:cs="Times New Roman"/>
          <w:i/>
          <w:sz w:val="28"/>
          <w:szCs w:val="28"/>
        </w:rPr>
        <w:t>О</w:t>
      </w:r>
      <w:r w:rsidR="00C7337C">
        <w:rPr>
          <w:rFonts w:ascii="Times New Roman" w:hAnsi="Times New Roman" w:cs="Times New Roman"/>
          <w:i/>
          <w:sz w:val="28"/>
          <w:szCs w:val="28"/>
        </w:rPr>
        <w:t xml:space="preserve"> реализации отдельных положений </w:t>
      </w:r>
      <w:r w:rsidR="003B0B53" w:rsidRPr="00C7337C">
        <w:rPr>
          <w:rFonts w:ascii="Times New Roman" w:hAnsi="Times New Roman" w:cs="Times New Roman"/>
          <w:i/>
          <w:sz w:val="28"/>
          <w:szCs w:val="28"/>
        </w:rPr>
        <w:t>Порядка заключения специальных инвестиционных контрактов для отдельных отраслей промышленности Свердловской области, утвержденного постановлением Правительства</w:t>
      </w:r>
      <w:r w:rsidR="00C733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0B53" w:rsidRPr="00C7337C">
        <w:rPr>
          <w:rFonts w:ascii="Times New Roman" w:hAnsi="Times New Roman" w:cs="Times New Roman"/>
          <w:i/>
          <w:sz w:val="28"/>
          <w:szCs w:val="28"/>
        </w:rPr>
        <w:t>Свердловской области от 16.11.2016 № 808-ПП «О специальных инвестиционных контрактах для отдельных отраслей промышленности Свердловской области»</w:t>
      </w:r>
    </w:p>
    <w:p w14:paraId="249931A7" w14:textId="77777777" w:rsidR="00784847" w:rsidRPr="00C7337C" w:rsidRDefault="007848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1293F5" w14:textId="77777777" w:rsidR="00624389" w:rsidRPr="00C7337C" w:rsidRDefault="006243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C2F1FF" w14:textId="4A8CFCC0" w:rsidR="005639CC" w:rsidRDefault="00624389" w:rsidP="002C6627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624389">
        <w:rPr>
          <w:rFonts w:eastAsiaTheme="minorHAnsi"/>
          <w:sz w:val="28"/>
          <w:szCs w:val="28"/>
          <w:lang w:eastAsia="en-US"/>
        </w:rPr>
        <w:t xml:space="preserve">В соответствии со статьей 95 </w:t>
      </w:r>
      <w:r w:rsidR="002C6627">
        <w:rPr>
          <w:sz w:val="28"/>
        </w:rPr>
        <w:t>Областного закона от 10 марта 1999 года</w:t>
      </w:r>
      <w:r w:rsidR="00AC0060">
        <w:rPr>
          <w:sz w:val="28"/>
        </w:rPr>
        <w:br/>
      </w:r>
      <w:r w:rsidRPr="00624389">
        <w:rPr>
          <w:rFonts w:eastAsiaTheme="minorHAnsi"/>
          <w:sz w:val="28"/>
          <w:szCs w:val="28"/>
          <w:lang w:eastAsia="en-US"/>
        </w:rPr>
        <w:t>№ 4-ОЗ «О правовых</w:t>
      </w:r>
      <w:r w:rsidR="002C6627">
        <w:rPr>
          <w:rFonts w:eastAsiaTheme="minorHAnsi"/>
          <w:sz w:val="28"/>
          <w:szCs w:val="28"/>
          <w:lang w:eastAsia="en-US"/>
        </w:rPr>
        <w:t xml:space="preserve"> актах в Свердловской области», </w:t>
      </w:r>
      <w:r w:rsidRPr="00624389">
        <w:rPr>
          <w:rFonts w:eastAsiaTheme="minorHAnsi"/>
          <w:sz w:val="28"/>
          <w:szCs w:val="28"/>
          <w:lang w:eastAsia="en-US"/>
        </w:rPr>
        <w:t>в целях реализации</w:t>
      </w:r>
      <w:r w:rsidR="00190321">
        <w:rPr>
          <w:rFonts w:eastAsiaTheme="minorHAnsi"/>
          <w:sz w:val="28"/>
          <w:szCs w:val="28"/>
          <w:lang w:eastAsia="en-US"/>
        </w:rPr>
        <w:t xml:space="preserve"> </w:t>
      </w:r>
      <w:r w:rsidRPr="00624389">
        <w:rPr>
          <w:rFonts w:eastAsiaTheme="minorHAnsi"/>
          <w:sz w:val="28"/>
          <w:szCs w:val="28"/>
          <w:lang w:eastAsia="en-US"/>
        </w:rPr>
        <w:t>пункт</w:t>
      </w:r>
      <w:r w:rsidR="00BC4BCD">
        <w:rPr>
          <w:rFonts w:eastAsiaTheme="minorHAnsi"/>
          <w:sz w:val="28"/>
          <w:szCs w:val="28"/>
          <w:lang w:eastAsia="en-US"/>
        </w:rPr>
        <w:t>ов</w:t>
      </w:r>
      <w:r w:rsidR="00190321">
        <w:rPr>
          <w:rFonts w:eastAsiaTheme="minorHAnsi"/>
          <w:sz w:val="28"/>
          <w:szCs w:val="28"/>
          <w:lang w:eastAsia="en-US"/>
        </w:rPr>
        <w:t xml:space="preserve"> </w:t>
      </w:r>
      <w:r w:rsidR="003B0B53">
        <w:rPr>
          <w:rFonts w:eastAsiaTheme="minorHAnsi"/>
          <w:sz w:val="28"/>
          <w:szCs w:val="28"/>
          <w:lang w:eastAsia="en-US"/>
        </w:rPr>
        <w:t>28</w:t>
      </w:r>
      <w:r w:rsidR="00BC4BCD">
        <w:rPr>
          <w:rFonts w:eastAsiaTheme="minorHAnsi"/>
          <w:sz w:val="28"/>
          <w:szCs w:val="28"/>
          <w:lang w:eastAsia="en-US"/>
        </w:rPr>
        <w:t xml:space="preserve"> и 48</w:t>
      </w:r>
      <w:r w:rsidR="00190321">
        <w:rPr>
          <w:rFonts w:eastAsiaTheme="minorHAnsi"/>
          <w:sz w:val="28"/>
          <w:szCs w:val="28"/>
          <w:lang w:eastAsia="en-US"/>
        </w:rPr>
        <w:t xml:space="preserve"> </w:t>
      </w:r>
      <w:r w:rsidRPr="00624389">
        <w:rPr>
          <w:rFonts w:eastAsiaTheme="minorHAnsi"/>
          <w:sz w:val="28"/>
          <w:szCs w:val="28"/>
          <w:lang w:eastAsia="en-US"/>
        </w:rPr>
        <w:t>Порядка заключения специальных инвестиционных контрактов для</w:t>
      </w:r>
      <w:r w:rsidR="002C6627">
        <w:rPr>
          <w:rFonts w:eastAsiaTheme="minorHAnsi"/>
          <w:sz w:val="28"/>
          <w:szCs w:val="28"/>
          <w:lang w:eastAsia="en-US"/>
        </w:rPr>
        <w:t> </w:t>
      </w:r>
      <w:r w:rsidRPr="00624389">
        <w:rPr>
          <w:rFonts w:eastAsiaTheme="minorHAnsi"/>
          <w:sz w:val="28"/>
          <w:szCs w:val="28"/>
          <w:lang w:eastAsia="en-US"/>
        </w:rPr>
        <w:t>отдельных отраслей промышленности Свердловской области, утвержденного постановлением Правительства Свердловской области от</w:t>
      </w:r>
      <w:r w:rsidR="002C6627">
        <w:rPr>
          <w:rFonts w:eastAsiaTheme="minorHAnsi"/>
          <w:sz w:val="28"/>
          <w:szCs w:val="28"/>
          <w:lang w:eastAsia="en-US"/>
        </w:rPr>
        <w:t> </w:t>
      </w:r>
      <w:r w:rsidRPr="00624389">
        <w:rPr>
          <w:rFonts w:eastAsiaTheme="minorHAnsi"/>
          <w:sz w:val="28"/>
          <w:szCs w:val="28"/>
          <w:lang w:eastAsia="en-US"/>
        </w:rPr>
        <w:t>16.11.2016 № 808-ПП «О специальных инвестиционных контрактах для</w:t>
      </w:r>
      <w:r w:rsidR="00121F03">
        <w:rPr>
          <w:rFonts w:eastAsiaTheme="minorHAnsi"/>
          <w:sz w:val="28"/>
          <w:szCs w:val="28"/>
          <w:lang w:eastAsia="en-US"/>
        </w:rPr>
        <w:t xml:space="preserve"> </w:t>
      </w:r>
      <w:r w:rsidRPr="00624389">
        <w:rPr>
          <w:rFonts w:eastAsiaTheme="minorHAnsi"/>
          <w:sz w:val="28"/>
          <w:szCs w:val="28"/>
          <w:lang w:eastAsia="en-US"/>
        </w:rPr>
        <w:t>отдельных отраслей промышленности Свердловской области»</w:t>
      </w:r>
      <w:r w:rsidR="00AC0060">
        <w:rPr>
          <w:sz w:val="28"/>
          <w:szCs w:val="28"/>
        </w:rPr>
        <w:t>,</w:t>
      </w:r>
      <w:proofErr w:type="gramEnd"/>
    </w:p>
    <w:p w14:paraId="0CCAB53B" w14:textId="77777777" w:rsidR="00784847" w:rsidRPr="002C6627" w:rsidRDefault="002B7081" w:rsidP="00736A9F">
      <w:pPr>
        <w:autoSpaceDE w:val="0"/>
        <w:autoSpaceDN w:val="0"/>
        <w:adjustRightInd w:val="0"/>
        <w:ind w:firstLine="0"/>
        <w:rPr>
          <w:rFonts w:eastAsiaTheme="minorHAnsi"/>
          <w:sz w:val="28"/>
          <w:szCs w:val="28"/>
          <w:lang w:eastAsia="en-US"/>
        </w:rPr>
      </w:pPr>
      <w:r w:rsidRPr="002B7081">
        <w:rPr>
          <w:b/>
          <w:sz w:val="28"/>
          <w:szCs w:val="28"/>
        </w:rPr>
        <w:t>ПРИКАЗЫВАЮ</w:t>
      </w:r>
      <w:r w:rsidR="00784847" w:rsidRPr="0092180C">
        <w:rPr>
          <w:sz w:val="28"/>
          <w:szCs w:val="28"/>
        </w:rPr>
        <w:t>:</w:t>
      </w:r>
    </w:p>
    <w:p w14:paraId="579759FF" w14:textId="77777777" w:rsidR="00E043E3" w:rsidRDefault="00CF6B31" w:rsidP="00CF6B3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6B31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="00784847" w:rsidRPr="00CF6B31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C7337C" w:rsidRPr="00C7337C">
        <w:rPr>
          <w:rFonts w:ascii="Times New Roman" w:hAnsi="Times New Roman" w:cs="Times New Roman"/>
          <w:b w:val="0"/>
          <w:sz w:val="28"/>
          <w:szCs w:val="28"/>
        </w:rPr>
        <w:t xml:space="preserve">подготовки проекта решения межведомственной комиссии Свердловской области </w:t>
      </w:r>
      <w:r w:rsidR="00C7337C" w:rsidRPr="00C7337C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 специальным инвестиционным контрактам для отдельных отраслей промышленности Свердловской области о возможности </w:t>
      </w:r>
      <w:r w:rsidR="00C7337C" w:rsidRPr="00C7337C">
        <w:rPr>
          <w:rFonts w:ascii="Times New Roman" w:hAnsi="Times New Roman" w:cs="Times New Roman"/>
          <w:b w:val="0"/>
          <w:sz w:val="28"/>
          <w:szCs w:val="28"/>
        </w:rPr>
        <w:t>(невозможности) заключения специального инвестиционного контракта на предложенных инвестором условиях и письменного обоснования несоответствия представленных инвестором документов требованиям пунктов 5 − 24 Порядка заключения специальных инвестиционных контрактов для отдельных отраслей промышленности Свердловской области, утвержденного постановлением Правительства Свердловской области от 16.11.2016 № 808-ПП</w:t>
      </w:r>
      <w:proofErr w:type="gramEnd"/>
      <w:r w:rsidR="00C7337C" w:rsidRPr="00C7337C">
        <w:rPr>
          <w:rFonts w:ascii="Times New Roman" w:hAnsi="Times New Roman" w:cs="Times New Roman"/>
          <w:b w:val="0"/>
          <w:sz w:val="28"/>
          <w:szCs w:val="28"/>
        </w:rPr>
        <w:t xml:space="preserve"> «О специальных инвестиционных контрактах для отдельных отраслей промышленности Свердловской области»</w:t>
      </w:r>
      <w:r w:rsidR="00E043E3" w:rsidRPr="00C7337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43E3" w:rsidRPr="00CF6B31">
        <w:rPr>
          <w:rFonts w:ascii="Times New Roman" w:hAnsi="Times New Roman" w:cs="Times New Roman"/>
          <w:b w:val="0"/>
          <w:sz w:val="28"/>
          <w:szCs w:val="28"/>
        </w:rPr>
        <w:t>(прилагается)</w:t>
      </w:r>
      <w:r w:rsidR="00784847" w:rsidRPr="00CF6B3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4646300" w14:textId="77777777" w:rsidR="00CF6B31" w:rsidRPr="000A3E4E" w:rsidRDefault="00CF6B31" w:rsidP="00CF6B3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F6B31">
        <w:rPr>
          <w:rFonts w:ascii="Times New Roman" w:hAnsi="Times New Roman" w:cs="Times New Roman"/>
          <w:b w:val="0"/>
          <w:sz w:val="28"/>
          <w:szCs w:val="28"/>
        </w:rPr>
        <w:t>2. </w:t>
      </w:r>
      <w:r w:rsidR="000A3E4E" w:rsidRPr="00BC4BCD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Pr="00BC4BCD">
        <w:rPr>
          <w:rFonts w:ascii="Times New Roman" w:hAnsi="Times New Roman" w:cs="Times New Roman"/>
          <w:b w:val="0"/>
          <w:sz w:val="28"/>
          <w:szCs w:val="28"/>
        </w:rPr>
        <w:t xml:space="preserve">Порядок согласования </w:t>
      </w:r>
      <w:r w:rsidR="00BC4BCD">
        <w:rPr>
          <w:rFonts w:ascii="Times New Roman" w:hAnsi="Times New Roman" w:cs="Times New Roman"/>
          <w:b w:val="0"/>
          <w:sz w:val="28"/>
          <w:szCs w:val="28"/>
        </w:rPr>
        <w:t>уполномоченным органом</w:t>
      </w:r>
      <w:r w:rsidRPr="00BC4B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4BCD">
        <w:rPr>
          <w:rFonts w:ascii="Times New Roman" w:hAnsi="Times New Roman" w:cs="Times New Roman"/>
          <w:b w:val="0"/>
          <w:sz w:val="28"/>
          <w:szCs w:val="28"/>
        </w:rPr>
        <w:br/>
        <w:t xml:space="preserve">с </w:t>
      </w:r>
      <w:r w:rsidRPr="00BC4BCD">
        <w:rPr>
          <w:rFonts w:ascii="Times New Roman" w:hAnsi="Times New Roman" w:cs="Times New Roman"/>
          <w:b w:val="0"/>
          <w:sz w:val="28"/>
          <w:szCs w:val="28"/>
        </w:rPr>
        <w:t>инвестором, а также муниципальным образованием</w:t>
      </w:r>
      <w:r w:rsidRPr="00BC4BCD">
        <w:rPr>
          <w:rFonts w:ascii="Times New Roman" w:eastAsiaTheme="minorHAnsi" w:hAnsi="Times New Roman" w:cs="Times New Roman"/>
          <w:b w:val="0"/>
          <w:bCs/>
          <w:iCs/>
          <w:sz w:val="28"/>
          <w:szCs w:val="28"/>
          <w:lang w:eastAsia="en-US"/>
        </w:rPr>
        <w:t xml:space="preserve">, расположенным на территории Свердловской области </w:t>
      </w:r>
      <w:r w:rsidRPr="00BC4BCD">
        <w:rPr>
          <w:rFonts w:ascii="Times New Roman" w:hAnsi="Times New Roman" w:cs="Times New Roman"/>
          <w:b w:val="0"/>
          <w:sz w:val="28"/>
          <w:szCs w:val="28"/>
        </w:rPr>
        <w:t>(в случае его участия в заключени</w:t>
      </w:r>
      <w:proofErr w:type="gramStart"/>
      <w:r w:rsidRPr="00BC4BCD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Pr="00BC4BCD">
        <w:rPr>
          <w:rFonts w:ascii="Times New Roman" w:hAnsi="Times New Roman" w:cs="Times New Roman"/>
          <w:b w:val="0"/>
          <w:sz w:val="28"/>
          <w:szCs w:val="28"/>
        </w:rPr>
        <w:t xml:space="preserve"> специаль</w:t>
      </w:r>
      <w:r w:rsidR="00BC4BCD" w:rsidRPr="00BC4BCD">
        <w:rPr>
          <w:rFonts w:ascii="Times New Roman" w:hAnsi="Times New Roman" w:cs="Times New Roman"/>
          <w:b w:val="0"/>
          <w:sz w:val="28"/>
          <w:szCs w:val="28"/>
        </w:rPr>
        <w:t xml:space="preserve">ного инвестиционного контракта), </w:t>
      </w:r>
      <w:r w:rsidRPr="00BC4BCD">
        <w:rPr>
          <w:rFonts w:ascii="Times New Roman" w:hAnsi="Times New Roman" w:cs="Times New Roman"/>
          <w:b w:val="0"/>
          <w:sz w:val="28"/>
          <w:szCs w:val="28"/>
        </w:rPr>
        <w:t>проекта соглашения о внесении изменений в заключенный специальный инвестиционный контракт в случае принятия уполномоченным органом решения о необходимости изменения по инициативе Свердловской области условий</w:t>
      </w:r>
      <w:r w:rsidRPr="000A3E4E">
        <w:rPr>
          <w:rFonts w:ascii="Times New Roman" w:hAnsi="Times New Roman" w:cs="Times New Roman"/>
          <w:b w:val="0"/>
          <w:sz w:val="28"/>
          <w:szCs w:val="28"/>
        </w:rPr>
        <w:t xml:space="preserve"> заключенного специального инвестиционного контракта</w:t>
      </w:r>
      <w:r w:rsidR="000A3E4E">
        <w:rPr>
          <w:rFonts w:ascii="Times New Roman" w:hAnsi="Times New Roman" w:cs="Times New Roman"/>
          <w:b w:val="0"/>
          <w:sz w:val="28"/>
          <w:szCs w:val="28"/>
        </w:rPr>
        <w:t xml:space="preserve"> (прилагается).</w:t>
      </w:r>
    </w:p>
    <w:p w14:paraId="7A36EF42" w14:textId="444BB049" w:rsidR="00CF6B31" w:rsidRPr="000A3E4E" w:rsidRDefault="000A3E4E" w:rsidP="00CF6B3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3E4E">
        <w:rPr>
          <w:rFonts w:ascii="Times New Roman" w:hAnsi="Times New Roman" w:cs="Times New Roman"/>
          <w:b w:val="0"/>
          <w:sz w:val="28"/>
          <w:szCs w:val="28"/>
        </w:rPr>
        <w:lastRenderedPageBreak/>
        <w:t>3</w:t>
      </w:r>
      <w:r w:rsidR="00CF6B31" w:rsidRPr="000A3E4E">
        <w:rPr>
          <w:rFonts w:ascii="Times New Roman" w:hAnsi="Times New Roman" w:cs="Times New Roman"/>
          <w:b w:val="0"/>
          <w:sz w:val="28"/>
          <w:szCs w:val="28"/>
        </w:rPr>
        <w:t>. </w:t>
      </w:r>
      <w:proofErr w:type="gramStart"/>
      <w:r w:rsidR="00CF6B31" w:rsidRPr="000A3E4E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приказ Министерства промышленности </w:t>
      </w:r>
      <w:r w:rsidRPr="000A3E4E">
        <w:rPr>
          <w:rFonts w:ascii="Times New Roman" w:hAnsi="Times New Roman" w:cs="Times New Roman"/>
          <w:b w:val="0"/>
          <w:sz w:val="28"/>
          <w:szCs w:val="28"/>
        </w:rPr>
        <w:br/>
      </w:r>
      <w:r w:rsidR="00CF6B31" w:rsidRPr="000A3E4E">
        <w:rPr>
          <w:rFonts w:ascii="Times New Roman" w:hAnsi="Times New Roman" w:cs="Times New Roman"/>
          <w:b w:val="0"/>
          <w:sz w:val="28"/>
          <w:szCs w:val="28"/>
        </w:rPr>
        <w:t xml:space="preserve">и науки Свердловской области от 11.08.2017 № 290 </w:t>
      </w:r>
      <w:r w:rsidR="00AC0060">
        <w:rPr>
          <w:rFonts w:ascii="Times New Roman" w:hAnsi="Times New Roman" w:cs="Times New Roman"/>
          <w:b w:val="0"/>
          <w:sz w:val="28"/>
          <w:szCs w:val="28"/>
        </w:rPr>
        <w:t>«</w:t>
      </w:r>
      <w:r w:rsidR="00AC0060" w:rsidRPr="00AC0060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подготовки предварительного заключения о соответствии заявления инвестора </w:t>
      </w:r>
      <w:r w:rsidR="00AC0060">
        <w:rPr>
          <w:rFonts w:ascii="Times New Roman" w:hAnsi="Times New Roman" w:cs="Times New Roman"/>
          <w:b w:val="0"/>
          <w:sz w:val="28"/>
          <w:szCs w:val="28"/>
        </w:rPr>
        <w:br/>
      </w:r>
      <w:r w:rsidR="00AC0060" w:rsidRPr="00AC0060">
        <w:rPr>
          <w:rFonts w:ascii="Times New Roman" w:hAnsi="Times New Roman" w:cs="Times New Roman"/>
          <w:b w:val="0"/>
          <w:sz w:val="28"/>
          <w:szCs w:val="28"/>
        </w:rPr>
        <w:t xml:space="preserve">и представленных документов пунктам 4 </w:t>
      </w:r>
      <w:r w:rsidR="00AC0060">
        <w:rPr>
          <w:rFonts w:ascii="Times New Roman" w:hAnsi="Times New Roman" w:cs="Times New Roman"/>
          <w:b w:val="0"/>
          <w:sz w:val="28"/>
          <w:szCs w:val="28"/>
        </w:rPr>
        <w:t>−</w:t>
      </w:r>
      <w:r w:rsidR="00AC0060" w:rsidRPr="00AC0060">
        <w:rPr>
          <w:rFonts w:ascii="Times New Roman" w:hAnsi="Times New Roman" w:cs="Times New Roman"/>
          <w:b w:val="0"/>
          <w:sz w:val="28"/>
          <w:szCs w:val="28"/>
        </w:rPr>
        <w:t xml:space="preserve"> 8 Порядка заключения специальных инвестиционных контрактов для отдельных отраслей промышленности Свердловской области, утвержденного постановлением Правительства Свердловской области от 16.11.2016 № 808-ПП «О специальных инвестиционных контрактах для отдельных отраслей промышленности Свердловской области»</w:t>
      </w:r>
      <w:r w:rsidR="00AC0060">
        <w:rPr>
          <w:rFonts w:ascii="Segoe UI" w:hAnsi="Segoe UI" w:cs="Segoe UI"/>
          <w:color w:val="222222"/>
          <w:sz w:val="21"/>
          <w:szCs w:val="21"/>
          <w:shd w:val="clear" w:color="auto" w:fill="E4E4E4"/>
        </w:rPr>
        <w:t xml:space="preserve"> </w:t>
      </w:r>
      <w:r w:rsidRPr="000A3E4E">
        <w:rPr>
          <w:rFonts w:ascii="Times New Roman" w:eastAsia="Calibri" w:hAnsi="Times New Roman" w:cs="Times New Roman"/>
          <w:b w:val="0"/>
          <w:sz w:val="28"/>
          <w:szCs w:val="28"/>
        </w:rPr>
        <w:t>(«Официальный интернет-портал</w:t>
      </w:r>
      <w:proofErr w:type="gramEnd"/>
      <w:r w:rsidRPr="000A3E4E">
        <w:rPr>
          <w:rFonts w:ascii="Times New Roman" w:eastAsia="Calibri" w:hAnsi="Times New Roman" w:cs="Times New Roman"/>
          <w:b w:val="0"/>
          <w:sz w:val="28"/>
          <w:szCs w:val="28"/>
        </w:rPr>
        <w:t xml:space="preserve"> правовой информации Свердловской области» </w:t>
      </w:r>
      <w:r w:rsidR="00CF6B31" w:rsidRPr="000A3E4E">
        <w:rPr>
          <w:rFonts w:ascii="Times New Roman" w:hAnsi="Times New Roman" w:cs="Times New Roman"/>
          <w:b w:val="0"/>
          <w:sz w:val="28"/>
          <w:szCs w:val="28"/>
        </w:rPr>
        <w:t>(</w:t>
      </w:r>
      <w:r w:rsidR="00CF6B31" w:rsidRPr="000A3E4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www.pravo.gov66.ru</w:t>
      </w:r>
      <w:r w:rsidRPr="000A3E4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  <w:r w:rsidR="00CF6B31" w:rsidRPr="000A3E4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Pr="000A3E4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2017, 18 августа, </w:t>
      </w:r>
      <w:r w:rsidR="00CF6B31" w:rsidRPr="000A3E4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№ 14259</w:t>
      </w:r>
      <w:r w:rsidRPr="000A3E4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</w:t>
      </w:r>
      <w:r w:rsidR="00CF6B31" w:rsidRPr="000A3E4E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2885A546" w14:textId="77777777" w:rsidR="001E5ACD" w:rsidRPr="001E5ACD" w:rsidRDefault="000A3E4E" w:rsidP="001E5AC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A3E4E">
        <w:rPr>
          <w:rFonts w:ascii="Times New Roman" w:hAnsi="Times New Roman" w:cs="Times New Roman"/>
          <w:sz w:val="28"/>
          <w:szCs w:val="28"/>
        </w:rPr>
        <w:t>4</w:t>
      </w:r>
      <w:r w:rsidR="00E043E3" w:rsidRPr="000A3E4E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043E3" w:rsidRPr="000A3E4E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E043E3" w:rsidRPr="000A3E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приказа возложить на</w:t>
      </w:r>
      <w:r w:rsidR="00C96C27" w:rsidRPr="000A3E4E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043E3" w:rsidRPr="000A3E4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Заместителя</w:t>
      </w:r>
      <w:r w:rsidR="00190321" w:rsidRPr="000A3E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90321" w:rsidRPr="001E5ACD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Министра</w:t>
      </w:r>
      <w:r w:rsidR="00E043E3" w:rsidRPr="001E5A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96C27" w:rsidRPr="001E5ACD">
        <w:rPr>
          <w:rFonts w:ascii="Times New Roman" w:hAnsi="Times New Roman" w:cs="Times New Roman"/>
          <w:sz w:val="28"/>
          <w:szCs w:val="28"/>
        </w:rPr>
        <w:t>промышленности и науки Свердловской области</w:t>
      </w:r>
      <w:r w:rsidR="00E043E3" w:rsidRPr="001E5A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B0B53" w:rsidRPr="001E5ACD">
        <w:rPr>
          <w:rFonts w:ascii="Times New Roman" w:eastAsiaTheme="minorHAnsi" w:hAnsi="Times New Roman" w:cs="Times New Roman"/>
          <w:sz w:val="28"/>
          <w:szCs w:val="28"/>
          <w:lang w:eastAsia="en-US"/>
        </w:rPr>
        <w:t>Н.Н</w:t>
      </w:r>
      <w:r w:rsidR="00E043E3" w:rsidRPr="001E5A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B0B53" w:rsidRPr="001E5ACD">
        <w:rPr>
          <w:rFonts w:ascii="Times New Roman" w:eastAsiaTheme="minorHAnsi" w:hAnsi="Times New Roman" w:cs="Times New Roman"/>
          <w:sz w:val="28"/>
          <w:szCs w:val="28"/>
          <w:lang w:eastAsia="en-US"/>
        </w:rPr>
        <w:t>Мартынову</w:t>
      </w:r>
      <w:r w:rsidR="00E043E3" w:rsidRPr="001E5A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A22304B" w14:textId="77777777" w:rsidR="001E5ACD" w:rsidRPr="001E5ACD" w:rsidRDefault="001E5ACD" w:rsidP="001E5AC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5ACD">
        <w:rPr>
          <w:rFonts w:ascii="Times New Roman" w:eastAsiaTheme="minorHAnsi" w:hAnsi="Times New Roman" w:cs="Times New Roman"/>
          <w:sz w:val="28"/>
          <w:szCs w:val="28"/>
          <w:lang w:eastAsia="en-US"/>
        </w:rPr>
        <w:t>5. Настоящий приказ опубликовать на «</w:t>
      </w:r>
      <w:proofErr w:type="gramStart"/>
      <w:r w:rsidRPr="001E5ACD"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Официальном</w:t>
      </w:r>
      <w:proofErr w:type="gramEnd"/>
      <w:r w:rsidRPr="001E5A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интернет-портале правовой информации Свердловской области» (www.pravo.gov66.ru).</w:t>
      </w:r>
    </w:p>
    <w:p w14:paraId="7CA37A1F" w14:textId="77777777" w:rsidR="00C836EA" w:rsidRPr="00E043E3" w:rsidRDefault="00C836EA" w:rsidP="00C836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690DF0A" w14:textId="77777777" w:rsidR="00C836EA" w:rsidRPr="00C836EA" w:rsidRDefault="00C836EA" w:rsidP="00C836E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EC94C24" w14:textId="77777777" w:rsidR="00C836EA" w:rsidRPr="00C836EA" w:rsidRDefault="00C836EA" w:rsidP="00C836EA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C836EA">
        <w:rPr>
          <w:sz w:val="28"/>
          <w:szCs w:val="28"/>
        </w:rPr>
        <w:t xml:space="preserve">Министр                                                                                    </w:t>
      </w:r>
      <w:r w:rsidR="005639CC">
        <w:rPr>
          <w:sz w:val="28"/>
          <w:szCs w:val="28"/>
        </w:rPr>
        <w:t xml:space="preserve">         </w:t>
      </w:r>
      <w:r w:rsidRPr="00C836EA">
        <w:rPr>
          <w:sz w:val="28"/>
          <w:szCs w:val="28"/>
        </w:rPr>
        <w:t>С.В. Пересторонин</w:t>
      </w:r>
    </w:p>
    <w:p w14:paraId="2B7ABBD3" w14:textId="77777777" w:rsidR="00C836EA" w:rsidRPr="00C836EA" w:rsidRDefault="00C836EA" w:rsidP="00C836EA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</w:p>
    <w:p w14:paraId="1E8450B7" w14:textId="77777777" w:rsidR="00784847" w:rsidRPr="0092180C" w:rsidRDefault="00E22453" w:rsidP="00E22453">
      <w:pPr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51945C2" w14:textId="77777777" w:rsidR="00E22453" w:rsidRPr="00BC4BCD" w:rsidRDefault="00E22453" w:rsidP="00BC4BCD">
      <w:pPr>
        <w:autoSpaceDE w:val="0"/>
        <w:autoSpaceDN w:val="0"/>
        <w:adjustRightInd w:val="0"/>
        <w:ind w:left="5103" w:firstLine="0"/>
        <w:jc w:val="left"/>
        <w:outlineLvl w:val="0"/>
        <w:rPr>
          <w:rFonts w:eastAsiaTheme="minorHAnsi"/>
          <w:sz w:val="28"/>
          <w:szCs w:val="28"/>
          <w:lang w:eastAsia="en-US"/>
        </w:rPr>
      </w:pPr>
      <w:r w:rsidRPr="00BC4BCD">
        <w:rPr>
          <w:rFonts w:eastAsiaTheme="minorHAnsi"/>
          <w:sz w:val="28"/>
          <w:szCs w:val="28"/>
          <w:lang w:eastAsia="en-US"/>
        </w:rPr>
        <w:lastRenderedPageBreak/>
        <w:t xml:space="preserve">УТВЕРЖДЕН </w:t>
      </w:r>
    </w:p>
    <w:p w14:paraId="4596160B" w14:textId="77777777" w:rsidR="00E22453" w:rsidRPr="00BC4BCD" w:rsidRDefault="00E22453" w:rsidP="00BC4BCD">
      <w:pPr>
        <w:autoSpaceDE w:val="0"/>
        <w:autoSpaceDN w:val="0"/>
        <w:adjustRightInd w:val="0"/>
        <w:ind w:left="5103" w:firstLine="0"/>
        <w:jc w:val="left"/>
        <w:rPr>
          <w:rFonts w:eastAsiaTheme="minorHAnsi"/>
          <w:sz w:val="28"/>
          <w:szCs w:val="28"/>
          <w:lang w:eastAsia="en-US"/>
        </w:rPr>
      </w:pPr>
      <w:r w:rsidRPr="00BC4BCD">
        <w:rPr>
          <w:rFonts w:eastAsiaTheme="minorHAnsi"/>
          <w:sz w:val="28"/>
          <w:szCs w:val="28"/>
          <w:lang w:eastAsia="en-US"/>
        </w:rPr>
        <w:t>приказом Министерства промышленности и науки Свердловской области</w:t>
      </w:r>
    </w:p>
    <w:p w14:paraId="29D8736C" w14:textId="77777777" w:rsidR="00E22453" w:rsidRPr="00BC4BCD" w:rsidRDefault="00E22453" w:rsidP="00BC4BCD">
      <w:pPr>
        <w:autoSpaceDE w:val="0"/>
        <w:autoSpaceDN w:val="0"/>
        <w:adjustRightInd w:val="0"/>
        <w:ind w:left="5103" w:firstLine="0"/>
        <w:jc w:val="left"/>
        <w:rPr>
          <w:rFonts w:eastAsiaTheme="minorHAnsi"/>
          <w:sz w:val="28"/>
          <w:szCs w:val="28"/>
          <w:lang w:eastAsia="en-US"/>
        </w:rPr>
      </w:pPr>
      <w:r w:rsidRPr="00BC4BCD">
        <w:rPr>
          <w:rFonts w:eastAsiaTheme="minorHAnsi"/>
          <w:sz w:val="28"/>
          <w:szCs w:val="28"/>
          <w:lang w:eastAsia="en-US"/>
        </w:rPr>
        <w:t>от _______________ № __________</w:t>
      </w:r>
    </w:p>
    <w:p w14:paraId="6FD0BE63" w14:textId="77777777" w:rsidR="00784847" w:rsidRPr="00BC4BCD" w:rsidRDefault="00BC4BCD" w:rsidP="00BC4BCD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BC4BCD">
        <w:rPr>
          <w:rFonts w:ascii="Times New Roman" w:hAnsi="Times New Roman" w:cs="Times New Roman"/>
          <w:sz w:val="28"/>
          <w:szCs w:val="28"/>
        </w:rPr>
        <w:t>«О реализации отдельных положений Порядка заключения специальных инвестиционных контрактов для отдельных отраслей промышленности Свердловской области, утвержденного постановлением Правительства Свердловской области от 16.11.2016 № 808-ПП «О специальных инвестиционных контрактах для отдельных отраслей промышленности Свердловской области»</w:t>
      </w:r>
    </w:p>
    <w:p w14:paraId="3624D919" w14:textId="77777777" w:rsidR="00E22453" w:rsidRPr="00E86723" w:rsidRDefault="00E224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A954BF" w14:textId="77777777" w:rsidR="0085583D" w:rsidRPr="00E86723" w:rsidRDefault="0085583D" w:rsidP="0085583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1"/>
      <w:bookmarkEnd w:id="0"/>
      <w:r w:rsidRPr="00E86723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0124F3DD" w14:textId="14F74996" w:rsidR="0092180C" w:rsidRPr="00E86723" w:rsidRDefault="000A3E4E" w:rsidP="00F010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86723">
        <w:rPr>
          <w:rFonts w:ascii="Times New Roman" w:hAnsi="Times New Roman" w:cs="Times New Roman"/>
          <w:sz w:val="28"/>
          <w:szCs w:val="28"/>
        </w:rPr>
        <w:t xml:space="preserve">подготовки проекта решения межведомственной комиссии Свердловской области </w:t>
      </w:r>
      <w:r w:rsidRPr="00E8672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специальным инвестиционным контрактам для отдельных отраслей промышленности Свердловской области</w:t>
      </w:r>
      <w:r w:rsidRPr="00E86723">
        <w:rPr>
          <w:rFonts w:ascii="Times New Roman" w:eastAsiaTheme="minorHAnsi" w:hAnsi="Times New Roman" w:cs="Times New Roman"/>
          <w:lang w:eastAsia="en-US"/>
        </w:rPr>
        <w:t xml:space="preserve"> </w:t>
      </w:r>
      <w:r w:rsidR="00AC0060" w:rsidRPr="00C73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возможности </w:t>
      </w:r>
      <w:r w:rsidR="00AC0060" w:rsidRPr="00C7337C">
        <w:rPr>
          <w:rFonts w:ascii="Times New Roman" w:hAnsi="Times New Roman" w:cs="Times New Roman"/>
          <w:sz w:val="28"/>
          <w:szCs w:val="28"/>
        </w:rPr>
        <w:t>(невозможности)</w:t>
      </w:r>
      <w:r w:rsidR="00AC0060" w:rsidRPr="00E86723">
        <w:rPr>
          <w:rFonts w:ascii="Times New Roman" w:hAnsi="Times New Roman" w:cs="Times New Roman"/>
          <w:sz w:val="28"/>
          <w:szCs w:val="28"/>
        </w:rPr>
        <w:t xml:space="preserve"> </w:t>
      </w:r>
      <w:r w:rsidRPr="00E86723">
        <w:rPr>
          <w:rFonts w:ascii="Times New Roman" w:hAnsi="Times New Roman" w:cs="Times New Roman"/>
          <w:sz w:val="28"/>
          <w:szCs w:val="28"/>
        </w:rPr>
        <w:t>заключения специального инвестиционного контракта на предложенных инвестором условиях и письменного обоснования несоответствия представленных инвестором</w:t>
      </w:r>
      <w:r w:rsidRPr="00E86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723">
        <w:rPr>
          <w:rFonts w:ascii="Times New Roman" w:hAnsi="Times New Roman" w:cs="Times New Roman"/>
          <w:sz w:val="28"/>
          <w:szCs w:val="28"/>
        </w:rPr>
        <w:t xml:space="preserve">документов требованиям пунктов 5 </w:t>
      </w:r>
      <w:r w:rsidRPr="00E86723">
        <w:rPr>
          <w:rFonts w:ascii="Times New Roman" w:hAnsi="Times New Roman" w:cs="Times New Roman"/>
          <w:b/>
          <w:sz w:val="28"/>
          <w:szCs w:val="28"/>
        </w:rPr>
        <w:t>−</w:t>
      </w:r>
      <w:r w:rsidRPr="00E86723">
        <w:rPr>
          <w:rFonts w:ascii="Times New Roman" w:hAnsi="Times New Roman" w:cs="Times New Roman"/>
          <w:sz w:val="28"/>
          <w:szCs w:val="28"/>
        </w:rPr>
        <w:t xml:space="preserve"> 24 Порядка заключения специальных инвестиционных контрактов для отдельных отраслей промышленности Свердловской области, утвержденного постановлением Правительства</w:t>
      </w:r>
      <w:r w:rsidRPr="00E86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6723">
        <w:rPr>
          <w:rFonts w:ascii="Times New Roman" w:hAnsi="Times New Roman" w:cs="Times New Roman"/>
          <w:sz w:val="28"/>
          <w:szCs w:val="28"/>
        </w:rPr>
        <w:t>Свердловской области от 16.11.2016 № 808-ПП «О специальных</w:t>
      </w:r>
      <w:proofErr w:type="gramEnd"/>
      <w:r w:rsidRPr="00E86723">
        <w:rPr>
          <w:rFonts w:ascii="Times New Roman" w:hAnsi="Times New Roman" w:cs="Times New Roman"/>
          <w:sz w:val="28"/>
          <w:szCs w:val="28"/>
        </w:rPr>
        <w:t xml:space="preserve"> инвестиционных </w:t>
      </w:r>
      <w:proofErr w:type="gramStart"/>
      <w:r w:rsidRPr="00E86723">
        <w:rPr>
          <w:rFonts w:ascii="Times New Roman" w:hAnsi="Times New Roman" w:cs="Times New Roman"/>
          <w:sz w:val="28"/>
          <w:szCs w:val="28"/>
        </w:rPr>
        <w:t>контрактах</w:t>
      </w:r>
      <w:proofErr w:type="gramEnd"/>
      <w:r w:rsidRPr="00E86723">
        <w:rPr>
          <w:rFonts w:ascii="Times New Roman" w:hAnsi="Times New Roman" w:cs="Times New Roman"/>
          <w:sz w:val="28"/>
          <w:szCs w:val="28"/>
        </w:rPr>
        <w:t xml:space="preserve"> для отдельных отраслей промышленности Свердловской области»</w:t>
      </w:r>
    </w:p>
    <w:p w14:paraId="01AC1BE9" w14:textId="77777777" w:rsidR="00F01011" w:rsidRPr="00E86723" w:rsidRDefault="00F01011" w:rsidP="00921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B77D15" w14:textId="77777777" w:rsidR="000A3E4E" w:rsidRPr="00E86723" w:rsidRDefault="000A3E4E" w:rsidP="00E86723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E8672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E86723">
        <w:rPr>
          <w:rFonts w:eastAsiaTheme="minorHAnsi"/>
          <w:sz w:val="28"/>
          <w:szCs w:val="28"/>
          <w:lang w:eastAsia="en-US"/>
        </w:rPr>
        <w:t xml:space="preserve">Настоящий Порядок определяет правила подготовки Министерством промышленности и </w:t>
      </w:r>
      <w:r w:rsidR="00D22558" w:rsidRPr="00E86723">
        <w:rPr>
          <w:rFonts w:eastAsiaTheme="minorHAnsi"/>
          <w:sz w:val="28"/>
          <w:szCs w:val="28"/>
          <w:lang w:eastAsia="en-US"/>
        </w:rPr>
        <w:t>науки Свердловской области</w:t>
      </w:r>
      <w:r w:rsidRPr="00E86723">
        <w:rPr>
          <w:rFonts w:eastAsiaTheme="minorHAnsi"/>
          <w:sz w:val="28"/>
          <w:szCs w:val="28"/>
          <w:lang w:eastAsia="en-US"/>
        </w:rPr>
        <w:t xml:space="preserve"> (далее </w:t>
      </w:r>
      <w:r w:rsidR="00A65DF2" w:rsidRPr="00E86723">
        <w:rPr>
          <w:rFonts w:eastAsiaTheme="minorHAnsi"/>
          <w:sz w:val="28"/>
          <w:szCs w:val="28"/>
          <w:lang w:eastAsia="en-US"/>
        </w:rPr>
        <w:t>–</w:t>
      </w:r>
      <w:r w:rsidRPr="00E86723">
        <w:rPr>
          <w:rFonts w:eastAsiaTheme="minorHAnsi"/>
          <w:sz w:val="28"/>
          <w:szCs w:val="28"/>
          <w:lang w:eastAsia="en-US"/>
        </w:rPr>
        <w:t xml:space="preserve"> </w:t>
      </w:r>
      <w:r w:rsidR="008D23E7">
        <w:rPr>
          <w:rFonts w:eastAsiaTheme="minorHAnsi"/>
          <w:sz w:val="28"/>
          <w:szCs w:val="28"/>
          <w:lang w:eastAsia="en-US"/>
        </w:rPr>
        <w:t xml:space="preserve">уполномоченный орган, </w:t>
      </w:r>
      <w:r w:rsidR="00AD4278" w:rsidRPr="00E86723">
        <w:rPr>
          <w:rFonts w:eastAsiaTheme="minorHAnsi"/>
          <w:sz w:val="28"/>
          <w:szCs w:val="28"/>
          <w:lang w:eastAsia="en-US"/>
        </w:rPr>
        <w:t>Министерство</w:t>
      </w:r>
      <w:r w:rsidRPr="00E86723">
        <w:rPr>
          <w:rFonts w:eastAsiaTheme="minorHAnsi"/>
          <w:sz w:val="28"/>
          <w:szCs w:val="28"/>
          <w:lang w:eastAsia="en-US"/>
        </w:rPr>
        <w:t xml:space="preserve">) проекта решения межведомственной комиссии </w:t>
      </w:r>
      <w:r w:rsidR="00D22558" w:rsidRPr="00E86723">
        <w:rPr>
          <w:sz w:val="28"/>
          <w:szCs w:val="28"/>
        </w:rPr>
        <w:t xml:space="preserve">Свердловской области </w:t>
      </w:r>
      <w:r w:rsidR="00D22558" w:rsidRPr="00E86723">
        <w:rPr>
          <w:rFonts w:eastAsiaTheme="minorHAnsi"/>
          <w:sz w:val="28"/>
          <w:szCs w:val="28"/>
          <w:lang w:eastAsia="en-US"/>
        </w:rPr>
        <w:t>по специальным инвестиционным контрактам для отдельных отраслей промышленности Свердловской области</w:t>
      </w:r>
      <w:r w:rsidRPr="00E86723">
        <w:rPr>
          <w:rFonts w:eastAsiaTheme="minorHAnsi"/>
          <w:sz w:val="28"/>
          <w:szCs w:val="28"/>
          <w:lang w:eastAsia="en-US"/>
        </w:rPr>
        <w:t xml:space="preserve"> (далее </w:t>
      </w:r>
      <w:r w:rsidR="00FF5327" w:rsidRPr="00E86723">
        <w:rPr>
          <w:rFonts w:eastAsiaTheme="minorHAnsi"/>
          <w:sz w:val="28"/>
          <w:szCs w:val="28"/>
          <w:lang w:eastAsia="en-US"/>
        </w:rPr>
        <w:t>−</w:t>
      </w:r>
      <w:r w:rsidRPr="00E86723">
        <w:rPr>
          <w:rFonts w:eastAsiaTheme="minorHAnsi"/>
          <w:sz w:val="28"/>
          <w:szCs w:val="28"/>
          <w:lang w:eastAsia="en-US"/>
        </w:rPr>
        <w:t xml:space="preserve"> комиссия) о возможности (невозможности) заключения специального инвестиционного контракта </w:t>
      </w:r>
      <w:r w:rsidR="00841761" w:rsidRPr="00E86723">
        <w:rPr>
          <w:sz w:val="26"/>
          <w:szCs w:val="26"/>
        </w:rPr>
        <w:t>для отдельных отраслей промышленности Свердловской области</w:t>
      </w:r>
      <w:r w:rsidR="00841761" w:rsidRPr="00E86723">
        <w:rPr>
          <w:rFonts w:eastAsiaTheme="minorHAnsi"/>
          <w:sz w:val="28"/>
          <w:szCs w:val="28"/>
          <w:lang w:eastAsia="en-US"/>
        </w:rPr>
        <w:t xml:space="preserve"> </w:t>
      </w:r>
      <w:r w:rsidRPr="00E86723">
        <w:rPr>
          <w:rFonts w:eastAsiaTheme="minorHAnsi"/>
          <w:sz w:val="28"/>
          <w:szCs w:val="28"/>
          <w:lang w:eastAsia="en-US"/>
        </w:rPr>
        <w:t xml:space="preserve">на предложенных инвестором условиях и письменного обоснования несоответствия представленных инвестором документов требованиям </w:t>
      </w:r>
      <w:hyperlink r:id="rId9" w:history="1">
        <w:r w:rsidRPr="00E86723">
          <w:rPr>
            <w:rFonts w:eastAsiaTheme="minorHAnsi"/>
            <w:sz w:val="28"/>
            <w:szCs w:val="28"/>
            <w:lang w:eastAsia="en-US"/>
          </w:rPr>
          <w:t>пунктов 5</w:t>
        </w:r>
        <w:proofErr w:type="gramEnd"/>
      </w:hyperlink>
      <w:r w:rsidRPr="00E86723">
        <w:rPr>
          <w:rFonts w:eastAsiaTheme="minorHAnsi"/>
          <w:sz w:val="28"/>
          <w:szCs w:val="28"/>
          <w:lang w:eastAsia="en-US"/>
        </w:rPr>
        <w:t xml:space="preserve"> </w:t>
      </w:r>
      <w:r w:rsidR="00FF5327" w:rsidRPr="00E86723">
        <w:rPr>
          <w:rFonts w:eastAsiaTheme="minorHAnsi"/>
          <w:sz w:val="28"/>
          <w:szCs w:val="28"/>
          <w:lang w:eastAsia="en-US"/>
        </w:rPr>
        <w:t>−</w:t>
      </w:r>
      <w:r w:rsidRPr="00E86723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Pr="00E86723">
          <w:rPr>
            <w:rFonts w:eastAsiaTheme="minorHAnsi"/>
            <w:sz w:val="28"/>
            <w:szCs w:val="28"/>
            <w:lang w:eastAsia="en-US"/>
          </w:rPr>
          <w:t>24</w:t>
        </w:r>
      </w:hyperlink>
      <w:r w:rsidRPr="00E86723">
        <w:rPr>
          <w:rFonts w:eastAsiaTheme="minorHAnsi"/>
          <w:sz w:val="28"/>
          <w:szCs w:val="28"/>
          <w:lang w:eastAsia="en-US"/>
        </w:rPr>
        <w:t xml:space="preserve"> </w:t>
      </w:r>
      <w:r w:rsidR="00D22558" w:rsidRPr="00E86723">
        <w:rPr>
          <w:sz w:val="28"/>
          <w:szCs w:val="28"/>
        </w:rPr>
        <w:t xml:space="preserve">Порядка заключения специальных инвестиционных контрактов для отдельных отраслей промышленности Свердловской области, утвержденного постановлением Правительства Свердловской области от 16.11.2016 № 808-ПП «О специальных инвестиционных контрактах для отдельных отраслей промышленности Свердловской области» (далее – Порядок заключения специальных </w:t>
      </w:r>
      <w:r w:rsidR="00D22558" w:rsidRPr="00E86723">
        <w:rPr>
          <w:sz w:val="28"/>
          <w:szCs w:val="28"/>
        </w:rPr>
        <w:lastRenderedPageBreak/>
        <w:t>инвестиционных контрактов для отдельных отраслей промышленности Свердловской области)</w:t>
      </w:r>
      <w:r w:rsidRPr="00E86723">
        <w:rPr>
          <w:rFonts w:eastAsiaTheme="minorHAnsi"/>
          <w:sz w:val="28"/>
          <w:szCs w:val="28"/>
          <w:lang w:eastAsia="en-US"/>
        </w:rPr>
        <w:t>.</w:t>
      </w:r>
    </w:p>
    <w:p w14:paraId="14465FE4" w14:textId="77777777" w:rsidR="00784847" w:rsidRPr="00AC0060" w:rsidRDefault="00580B85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23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15518B" w:rsidRPr="00E86723">
        <w:rPr>
          <w:rFonts w:ascii="Times New Roman" w:hAnsi="Times New Roman" w:cs="Times New Roman"/>
          <w:sz w:val="28"/>
          <w:szCs w:val="28"/>
        </w:rPr>
        <w:t>П</w:t>
      </w:r>
      <w:r w:rsidR="00784847" w:rsidRPr="00E86723">
        <w:rPr>
          <w:rFonts w:ascii="Times New Roman" w:hAnsi="Times New Roman" w:cs="Times New Roman"/>
          <w:sz w:val="28"/>
          <w:szCs w:val="28"/>
        </w:rPr>
        <w:t xml:space="preserve">оступившее от инвестора в </w:t>
      </w:r>
      <w:r w:rsidR="008D23E7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уполномоченный орган</w:t>
      </w:r>
      <w:r w:rsidR="00784847" w:rsidRPr="00E86723">
        <w:rPr>
          <w:rFonts w:ascii="Times New Roman" w:hAnsi="Times New Roman" w:cs="Times New Roman"/>
          <w:sz w:val="28"/>
          <w:szCs w:val="28"/>
        </w:rPr>
        <w:t xml:space="preserve"> заявление с</w:t>
      </w:r>
      <w:r w:rsidRPr="00E86723">
        <w:rPr>
          <w:rFonts w:ascii="Times New Roman" w:hAnsi="Times New Roman" w:cs="Times New Roman"/>
          <w:sz w:val="28"/>
          <w:szCs w:val="28"/>
        </w:rPr>
        <w:t> </w:t>
      </w:r>
      <w:r w:rsidR="00784847" w:rsidRPr="00AC0060">
        <w:rPr>
          <w:rFonts w:ascii="Times New Roman" w:hAnsi="Times New Roman" w:cs="Times New Roman"/>
          <w:sz w:val="28"/>
          <w:szCs w:val="28"/>
        </w:rPr>
        <w:t xml:space="preserve">прилагаемыми документами (далее </w:t>
      </w:r>
      <w:r w:rsidR="0085583D" w:rsidRPr="00AC0060">
        <w:rPr>
          <w:rFonts w:ascii="Times New Roman" w:hAnsi="Times New Roman" w:cs="Times New Roman"/>
          <w:sz w:val="28"/>
          <w:szCs w:val="28"/>
        </w:rPr>
        <w:t>–</w:t>
      </w:r>
      <w:r w:rsidR="00E36790" w:rsidRPr="00AC0060">
        <w:rPr>
          <w:rFonts w:ascii="Times New Roman" w:hAnsi="Times New Roman" w:cs="Times New Roman"/>
          <w:sz w:val="28"/>
          <w:szCs w:val="28"/>
        </w:rPr>
        <w:t xml:space="preserve"> </w:t>
      </w:r>
      <w:r w:rsidR="00A070E9" w:rsidRPr="00AC0060">
        <w:rPr>
          <w:rFonts w:ascii="Times New Roman" w:hAnsi="Times New Roman" w:cs="Times New Roman"/>
          <w:sz w:val="28"/>
          <w:szCs w:val="28"/>
        </w:rPr>
        <w:t xml:space="preserve">заявление, </w:t>
      </w:r>
      <w:r w:rsidRPr="00AC0060">
        <w:rPr>
          <w:rFonts w:ascii="Times New Roman" w:hAnsi="Times New Roman" w:cs="Times New Roman"/>
          <w:sz w:val="28"/>
          <w:szCs w:val="28"/>
        </w:rPr>
        <w:t>документы</w:t>
      </w:r>
      <w:r w:rsidR="008B5A2C" w:rsidRPr="00AC0060">
        <w:rPr>
          <w:rFonts w:ascii="Times New Roman" w:hAnsi="Times New Roman" w:cs="Times New Roman"/>
          <w:sz w:val="28"/>
          <w:szCs w:val="28"/>
        </w:rPr>
        <w:t xml:space="preserve"> инвестора</w:t>
      </w:r>
      <w:r w:rsidR="00784847" w:rsidRPr="00AC0060">
        <w:rPr>
          <w:rFonts w:ascii="Times New Roman" w:hAnsi="Times New Roman" w:cs="Times New Roman"/>
          <w:sz w:val="28"/>
          <w:szCs w:val="28"/>
        </w:rPr>
        <w:t xml:space="preserve">) регистрируется </w:t>
      </w:r>
      <w:r w:rsidR="00F77212" w:rsidRPr="00AC0060">
        <w:rPr>
          <w:rFonts w:ascii="Times New Roman" w:hAnsi="Times New Roman" w:cs="Times New Roman"/>
          <w:sz w:val="28"/>
          <w:szCs w:val="28"/>
        </w:rPr>
        <w:t>отделом стратегического развития и</w:t>
      </w:r>
      <w:r w:rsidR="00DC0928" w:rsidRPr="00AC0060">
        <w:rPr>
          <w:rFonts w:ascii="Times New Roman" w:hAnsi="Times New Roman" w:cs="Times New Roman"/>
          <w:sz w:val="28"/>
          <w:szCs w:val="28"/>
        </w:rPr>
        <w:t xml:space="preserve"> </w:t>
      </w:r>
      <w:r w:rsidR="00F77212" w:rsidRPr="00AC0060">
        <w:rPr>
          <w:rFonts w:ascii="Times New Roman" w:hAnsi="Times New Roman" w:cs="Times New Roman"/>
          <w:sz w:val="28"/>
          <w:szCs w:val="28"/>
        </w:rPr>
        <w:t>инфраст</w:t>
      </w:r>
      <w:r w:rsidRPr="00AC0060">
        <w:rPr>
          <w:rFonts w:ascii="Times New Roman" w:hAnsi="Times New Roman" w:cs="Times New Roman"/>
          <w:sz w:val="28"/>
          <w:szCs w:val="28"/>
        </w:rPr>
        <w:t>руктурных проектов Министерства</w:t>
      </w:r>
      <w:r w:rsidR="00784847" w:rsidRPr="00AC006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77212" w:rsidRPr="00AC0060">
        <w:rPr>
          <w:rFonts w:ascii="Times New Roman" w:hAnsi="Times New Roman" w:cs="Times New Roman"/>
          <w:sz w:val="28"/>
          <w:szCs w:val="28"/>
        </w:rPr>
        <w:t>–</w:t>
      </w:r>
      <w:r w:rsidR="00784847" w:rsidRPr="00AC0060">
        <w:rPr>
          <w:rFonts w:ascii="Times New Roman" w:hAnsi="Times New Roman" w:cs="Times New Roman"/>
          <w:sz w:val="28"/>
          <w:szCs w:val="28"/>
        </w:rPr>
        <w:t xml:space="preserve"> </w:t>
      </w:r>
      <w:r w:rsidR="00A31F4C" w:rsidRPr="00AC0060">
        <w:rPr>
          <w:rFonts w:ascii="Times New Roman" w:hAnsi="Times New Roman" w:cs="Times New Roman"/>
          <w:sz w:val="28"/>
          <w:szCs w:val="28"/>
        </w:rPr>
        <w:t>отдел</w:t>
      </w:r>
      <w:r w:rsidR="00C836EA" w:rsidRPr="00AC0060">
        <w:rPr>
          <w:rFonts w:ascii="Times New Roman" w:hAnsi="Times New Roman" w:cs="Times New Roman"/>
          <w:sz w:val="28"/>
          <w:szCs w:val="28"/>
        </w:rPr>
        <w:t xml:space="preserve"> стратегического развития</w:t>
      </w:r>
      <w:r w:rsidR="00F77212" w:rsidRPr="00AC0060">
        <w:rPr>
          <w:rFonts w:ascii="Times New Roman" w:hAnsi="Times New Roman" w:cs="Times New Roman"/>
          <w:sz w:val="28"/>
          <w:szCs w:val="28"/>
        </w:rPr>
        <w:t>)</w:t>
      </w:r>
      <w:r w:rsidR="00C2482D" w:rsidRPr="00AC0060">
        <w:rPr>
          <w:rFonts w:ascii="Times New Roman" w:hAnsi="Times New Roman" w:cs="Times New Roman"/>
          <w:sz w:val="28"/>
          <w:szCs w:val="28"/>
        </w:rPr>
        <w:t xml:space="preserve"> в журнале регистрации </w:t>
      </w:r>
      <w:r w:rsidR="005B62BB" w:rsidRPr="00AC0060">
        <w:rPr>
          <w:rFonts w:ascii="Times New Roman" w:hAnsi="Times New Roman" w:cs="Times New Roman"/>
          <w:sz w:val="28"/>
          <w:szCs w:val="28"/>
        </w:rPr>
        <w:t>заявлений о заключении специальных инвестиционных контрактов для отдельных отраслей промышленности Свердловской области (далее – журнал регистрации)</w:t>
      </w:r>
      <w:r w:rsidR="00C2482D" w:rsidRPr="00AC0060">
        <w:rPr>
          <w:rFonts w:ascii="Times New Roman" w:hAnsi="Times New Roman" w:cs="Times New Roman"/>
          <w:sz w:val="28"/>
          <w:szCs w:val="28"/>
        </w:rPr>
        <w:t xml:space="preserve">, который должен быть прошнурован, пронумерован и скреплен печатью </w:t>
      </w:r>
      <w:r w:rsidR="008D23E7" w:rsidRPr="00AC0060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2482D" w:rsidRPr="00AC006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AD95D1B" w14:textId="57A58670" w:rsidR="00DC0928" w:rsidRPr="00AC0060" w:rsidRDefault="00DC0928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060">
        <w:rPr>
          <w:rFonts w:ascii="Times New Roman" w:hAnsi="Times New Roman" w:cs="Times New Roman"/>
          <w:sz w:val="28"/>
          <w:szCs w:val="28"/>
        </w:rPr>
        <w:t xml:space="preserve">Отдел стратегического развития в день получения документов инвестора регистрирует их </w:t>
      </w:r>
      <w:r w:rsidR="00444AE9" w:rsidRPr="00AC0060">
        <w:rPr>
          <w:rFonts w:ascii="Times New Roman" w:hAnsi="Times New Roman" w:cs="Times New Roman"/>
          <w:sz w:val="28"/>
          <w:szCs w:val="28"/>
        </w:rPr>
        <w:t>в журнале регистрации.</w:t>
      </w:r>
    </w:p>
    <w:p w14:paraId="2FD5C640" w14:textId="77777777" w:rsidR="00444AE9" w:rsidRPr="00AC0060" w:rsidRDefault="00C2482D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060">
        <w:rPr>
          <w:rFonts w:ascii="Times New Roman" w:hAnsi="Times New Roman" w:cs="Times New Roman"/>
          <w:sz w:val="28"/>
          <w:szCs w:val="28"/>
        </w:rPr>
        <w:t>Регистрационная запись включает в себя</w:t>
      </w:r>
      <w:r w:rsidR="00444AE9" w:rsidRPr="00AC0060">
        <w:rPr>
          <w:rFonts w:ascii="Times New Roman" w:hAnsi="Times New Roman" w:cs="Times New Roman"/>
          <w:sz w:val="28"/>
          <w:szCs w:val="28"/>
        </w:rPr>
        <w:t>:</w:t>
      </w:r>
    </w:p>
    <w:p w14:paraId="37235F64" w14:textId="77777777" w:rsidR="00444AE9" w:rsidRPr="00AC0060" w:rsidRDefault="00444AE9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060">
        <w:rPr>
          <w:rFonts w:ascii="Times New Roman" w:hAnsi="Times New Roman" w:cs="Times New Roman"/>
          <w:sz w:val="28"/>
          <w:szCs w:val="28"/>
        </w:rPr>
        <w:t>порядковый номер</w:t>
      </w:r>
      <w:r w:rsidR="00A070E9" w:rsidRPr="00AC0060">
        <w:rPr>
          <w:rFonts w:ascii="Times New Roman" w:hAnsi="Times New Roman" w:cs="Times New Roman"/>
          <w:sz w:val="28"/>
          <w:szCs w:val="28"/>
        </w:rPr>
        <w:t xml:space="preserve"> регистрации</w:t>
      </w:r>
      <w:r w:rsidRPr="00AC0060">
        <w:rPr>
          <w:rFonts w:ascii="Times New Roman" w:hAnsi="Times New Roman" w:cs="Times New Roman"/>
          <w:sz w:val="28"/>
          <w:szCs w:val="28"/>
        </w:rPr>
        <w:t>;</w:t>
      </w:r>
    </w:p>
    <w:p w14:paraId="630F4682" w14:textId="77777777" w:rsidR="00444AE9" w:rsidRPr="00E86723" w:rsidRDefault="00A070E9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060">
        <w:rPr>
          <w:rFonts w:ascii="Times New Roman" w:hAnsi="Times New Roman" w:cs="Times New Roman"/>
          <w:sz w:val="28"/>
          <w:szCs w:val="28"/>
        </w:rPr>
        <w:t>дату</w:t>
      </w:r>
      <w:r w:rsidR="00444AE9" w:rsidRPr="00AC0060">
        <w:rPr>
          <w:rFonts w:ascii="Times New Roman" w:hAnsi="Times New Roman" w:cs="Times New Roman"/>
          <w:sz w:val="28"/>
          <w:szCs w:val="28"/>
        </w:rPr>
        <w:t xml:space="preserve"> и </w:t>
      </w:r>
      <w:r w:rsidR="00C2482D" w:rsidRPr="00AC0060">
        <w:rPr>
          <w:rFonts w:ascii="Times New Roman" w:hAnsi="Times New Roman" w:cs="Times New Roman"/>
          <w:sz w:val="28"/>
          <w:szCs w:val="28"/>
        </w:rPr>
        <w:t>вре</w:t>
      </w:r>
      <w:r w:rsidR="00444AE9" w:rsidRPr="00AC0060">
        <w:rPr>
          <w:rFonts w:ascii="Times New Roman" w:hAnsi="Times New Roman" w:cs="Times New Roman"/>
          <w:sz w:val="28"/>
          <w:szCs w:val="28"/>
        </w:rPr>
        <w:t>мя регистрации</w:t>
      </w:r>
      <w:r w:rsidR="00444AE9" w:rsidRPr="00E86723">
        <w:rPr>
          <w:rFonts w:ascii="Times New Roman" w:hAnsi="Times New Roman" w:cs="Times New Roman"/>
          <w:sz w:val="28"/>
          <w:szCs w:val="28"/>
        </w:rPr>
        <w:t>;</w:t>
      </w:r>
    </w:p>
    <w:p w14:paraId="5C10D87E" w14:textId="77777777" w:rsidR="00444AE9" w:rsidRPr="00E86723" w:rsidRDefault="00444AE9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23">
        <w:rPr>
          <w:rFonts w:ascii="Times New Roman" w:hAnsi="Times New Roman" w:cs="Times New Roman"/>
          <w:sz w:val="28"/>
          <w:szCs w:val="28"/>
        </w:rPr>
        <w:t>наименование предприятия, от которого поступило заявление;</w:t>
      </w:r>
    </w:p>
    <w:p w14:paraId="0D4E4FDD" w14:textId="77777777" w:rsidR="00444AE9" w:rsidRPr="00E86723" w:rsidRDefault="00444AE9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23">
        <w:rPr>
          <w:rFonts w:ascii="Times New Roman" w:hAnsi="Times New Roman" w:cs="Times New Roman"/>
          <w:sz w:val="28"/>
          <w:szCs w:val="28"/>
        </w:rPr>
        <w:t>количество страниц документов инвестора;</w:t>
      </w:r>
    </w:p>
    <w:p w14:paraId="105A8EF4" w14:textId="77777777" w:rsidR="00C2482D" w:rsidRPr="00E86723" w:rsidRDefault="00A070E9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23">
        <w:rPr>
          <w:rFonts w:ascii="Times New Roman" w:hAnsi="Times New Roman" w:cs="Times New Roman"/>
          <w:sz w:val="28"/>
          <w:szCs w:val="28"/>
        </w:rPr>
        <w:t>фамилию, имя, отчество и должность лица, предоставившего</w:t>
      </w:r>
      <w:r w:rsidR="00444AE9" w:rsidRPr="00E86723">
        <w:rPr>
          <w:rFonts w:ascii="Times New Roman" w:hAnsi="Times New Roman" w:cs="Times New Roman"/>
          <w:sz w:val="28"/>
          <w:szCs w:val="28"/>
        </w:rPr>
        <w:t xml:space="preserve"> заявление для</w:t>
      </w:r>
      <w:r w:rsidR="00190321" w:rsidRPr="00E86723">
        <w:rPr>
          <w:rFonts w:ascii="Times New Roman" w:hAnsi="Times New Roman" w:cs="Times New Roman"/>
          <w:sz w:val="28"/>
          <w:szCs w:val="28"/>
        </w:rPr>
        <w:t> </w:t>
      </w:r>
      <w:r w:rsidR="00444AE9" w:rsidRPr="00E86723">
        <w:rPr>
          <w:rFonts w:ascii="Times New Roman" w:hAnsi="Times New Roman" w:cs="Times New Roman"/>
          <w:sz w:val="28"/>
          <w:szCs w:val="28"/>
        </w:rPr>
        <w:t xml:space="preserve">регистрации с </w:t>
      </w:r>
      <w:r w:rsidRPr="00E86723">
        <w:rPr>
          <w:rFonts w:ascii="Times New Roman" w:hAnsi="Times New Roman" w:cs="Times New Roman"/>
          <w:sz w:val="28"/>
          <w:szCs w:val="28"/>
        </w:rPr>
        <w:t>проставлением подписи и расшифровкой</w:t>
      </w:r>
      <w:r w:rsidR="00C2482D" w:rsidRPr="00E86723">
        <w:rPr>
          <w:rFonts w:ascii="Times New Roman" w:hAnsi="Times New Roman" w:cs="Times New Roman"/>
          <w:sz w:val="28"/>
          <w:szCs w:val="28"/>
        </w:rPr>
        <w:t xml:space="preserve"> подписи лица, передавшего документы инвестора должностному лицу </w:t>
      </w:r>
      <w:r w:rsidR="00841761" w:rsidRPr="00E86723">
        <w:rPr>
          <w:rFonts w:ascii="Times New Roman" w:hAnsi="Times New Roman" w:cs="Times New Roman"/>
          <w:sz w:val="28"/>
          <w:szCs w:val="28"/>
        </w:rPr>
        <w:t>−</w:t>
      </w:r>
      <w:r w:rsidR="00C2482D" w:rsidRPr="00E86723">
        <w:rPr>
          <w:rFonts w:ascii="Times New Roman" w:hAnsi="Times New Roman" w:cs="Times New Roman"/>
          <w:sz w:val="28"/>
          <w:szCs w:val="28"/>
        </w:rPr>
        <w:t xml:space="preserve"> представителю отдела</w:t>
      </w:r>
      <w:r w:rsidR="00C2482D" w:rsidRPr="00E86723">
        <w:t xml:space="preserve"> </w:t>
      </w:r>
      <w:r w:rsidR="00C2482D" w:rsidRPr="00E86723">
        <w:rPr>
          <w:rFonts w:ascii="Times New Roman" w:hAnsi="Times New Roman" w:cs="Times New Roman"/>
          <w:sz w:val="28"/>
          <w:szCs w:val="28"/>
        </w:rPr>
        <w:t>стратегического развития</w:t>
      </w:r>
      <w:r w:rsidRPr="00E86723">
        <w:rPr>
          <w:rFonts w:ascii="Times New Roman" w:hAnsi="Times New Roman" w:cs="Times New Roman"/>
          <w:sz w:val="28"/>
          <w:szCs w:val="28"/>
        </w:rPr>
        <w:t>;</w:t>
      </w:r>
    </w:p>
    <w:p w14:paraId="7D2AECEC" w14:textId="77777777" w:rsidR="00C2482D" w:rsidRPr="00E86723" w:rsidRDefault="00A070E9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723">
        <w:rPr>
          <w:rFonts w:ascii="Times New Roman" w:hAnsi="Times New Roman" w:cs="Times New Roman"/>
          <w:sz w:val="28"/>
          <w:szCs w:val="28"/>
        </w:rPr>
        <w:t xml:space="preserve">контактный телефон и адрес электронной почты лица, </w:t>
      </w:r>
      <w:r w:rsidR="003931C4" w:rsidRPr="00E86723">
        <w:rPr>
          <w:rFonts w:ascii="Times New Roman" w:hAnsi="Times New Roman" w:cs="Times New Roman"/>
          <w:sz w:val="28"/>
          <w:szCs w:val="28"/>
        </w:rPr>
        <w:t>предоставившего</w:t>
      </w:r>
      <w:r w:rsidRPr="00E86723">
        <w:rPr>
          <w:rFonts w:ascii="Times New Roman" w:hAnsi="Times New Roman" w:cs="Times New Roman"/>
          <w:sz w:val="28"/>
          <w:szCs w:val="28"/>
        </w:rPr>
        <w:t xml:space="preserve"> документы инвестора;</w:t>
      </w:r>
    </w:p>
    <w:p w14:paraId="72D0021B" w14:textId="3C689C41" w:rsidR="00A31F4C" w:rsidRPr="002B375E" w:rsidRDefault="003F53EC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фамилию, имя, отчество</w:t>
      </w:r>
      <w:r w:rsidR="00A070E9" w:rsidRPr="002B375E">
        <w:rPr>
          <w:rFonts w:ascii="Times New Roman" w:hAnsi="Times New Roman" w:cs="Times New Roman"/>
          <w:sz w:val="28"/>
          <w:szCs w:val="28"/>
        </w:rPr>
        <w:t xml:space="preserve"> и подпись должностного лица отдела</w:t>
      </w:r>
      <w:r w:rsidR="00A070E9" w:rsidRPr="002B375E">
        <w:t xml:space="preserve"> </w:t>
      </w:r>
      <w:r w:rsidR="00A070E9" w:rsidRPr="002B375E">
        <w:rPr>
          <w:rFonts w:ascii="Times New Roman" w:hAnsi="Times New Roman" w:cs="Times New Roman"/>
          <w:sz w:val="28"/>
          <w:szCs w:val="28"/>
        </w:rPr>
        <w:t>стратегического развития, осуществляющего регистрацию документов инвестора.</w:t>
      </w:r>
    </w:p>
    <w:p w14:paraId="30EDC710" w14:textId="77777777" w:rsidR="006C6D67" w:rsidRPr="002B375E" w:rsidRDefault="006C6D67" w:rsidP="00E86723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3. </w:t>
      </w:r>
      <w:r w:rsidR="00CF297E" w:rsidRPr="002B375E">
        <w:rPr>
          <w:rFonts w:ascii="Times New Roman" w:hAnsi="Times New Roman" w:cs="Times New Roman"/>
          <w:sz w:val="28"/>
          <w:szCs w:val="28"/>
        </w:rPr>
        <w:t>Отдел</w:t>
      </w:r>
      <w:r w:rsidR="00C836EA" w:rsidRPr="002B375E">
        <w:rPr>
          <w:rFonts w:ascii="Times New Roman" w:hAnsi="Times New Roman" w:cs="Times New Roman"/>
          <w:sz w:val="28"/>
          <w:szCs w:val="28"/>
        </w:rPr>
        <w:t xml:space="preserve"> стратегического развития </w:t>
      </w:r>
      <w:r w:rsidR="00AD4F9D" w:rsidRPr="002B375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2B375E">
        <w:rPr>
          <w:rFonts w:ascii="Times New Roman" w:hAnsi="Times New Roman" w:cs="Times New Roman"/>
          <w:sz w:val="28"/>
          <w:szCs w:val="28"/>
        </w:rPr>
        <w:t>25</w:t>
      </w:r>
      <w:r w:rsidR="00AD4F9D" w:rsidRPr="002B375E">
        <w:rPr>
          <w:rFonts w:ascii="Times New Roman" w:hAnsi="Times New Roman" w:cs="Times New Roman"/>
          <w:sz w:val="28"/>
          <w:szCs w:val="28"/>
        </w:rPr>
        <w:t xml:space="preserve"> рабочих дней со</w:t>
      </w:r>
      <w:r w:rsidR="00121F03" w:rsidRPr="002B375E">
        <w:rPr>
          <w:rFonts w:ascii="Times New Roman" w:hAnsi="Times New Roman" w:cs="Times New Roman"/>
          <w:sz w:val="28"/>
          <w:szCs w:val="28"/>
        </w:rPr>
        <w:t> </w:t>
      </w:r>
      <w:r w:rsidR="00AD4F9D" w:rsidRPr="002B375E">
        <w:rPr>
          <w:rFonts w:ascii="Times New Roman" w:hAnsi="Times New Roman" w:cs="Times New Roman"/>
          <w:sz w:val="28"/>
          <w:szCs w:val="28"/>
        </w:rPr>
        <w:t>дня</w:t>
      </w:r>
      <w:r w:rsidR="00190321" w:rsidRPr="002B375E">
        <w:rPr>
          <w:rFonts w:ascii="Times New Roman" w:hAnsi="Times New Roman" w:cs="Times New Roman"/>
          <w:sz w:val="28"/>
          <w:szCs w:val="28"/>
        </w:rPr>
        <w:t> </w:t>
      </w:r>
      <w:r w:rsidR="00AD4F9D" w:rsidRPr="002B375E">
        <w:rPr>
          <w:rFonts w:ascii="Times New Roman" w:hAnsi="Times New Roman" w:cs="Times New Roman"/>
          <w:sz w:val="28"/>
          <w:szCs w:val="28"/>
        </w:rPr>
        <w:t xml:space="preserve">поступления документов инвестора рассматривает их на предмет соответствия </w:t>
      </w:r>
      <w:r w:rsidR="001A66F4" w:rsidRPr="002B375E">
        <w:rPr>
          <w:rFonts w:ascii="Times New Roman" w:hAnsi="Times New Roman" w:cs="Times New Roman"/>
          <w:sz w:val="28"/>
          <w:szCs w:val="28"/>
        </w:rPr>
        <w:t xml:space="preserve">требованиям пунктов </w:t>
      </w:r>
      <w:r w:rsidRPr="002B375E">
        <w:rPr>
          <w:rFonts w:ascii="Times New Roman" w:hAnsi="Times New Roman" w:cs="Times New Roman"/>
          <w:sz w:val="28"/>
          <w:szCs w:val="28"/>
        </w:rPr>
        <w:t>5</w:t>
      </w:r>
      <w:r w:rsidR="001A66F4" w:rsidRPr="002B375E">
        <w:rPr>
          <w:rFonts w:ascii="Times New Roman" w:hAnsi="Times New Roman" w:cs="Times New Roman"/>
          <w:sz w:val="28"/>
          <w:szCs w:val="28"/>
        </w:rPr>
        <w:t xml:space="preserve"> </w:t>
      </w:r>
      <w:r w:rsidR="00841761" w:rsidRPr="002B375E">
        <w:rPr>
          <w:rFonts w:ascii="Times New Roman" w:hAnsi="Times New Roman" w:cs="Times New Roman"/>
          <w:sz w:val="28"/>
          <w:szCs w:val="28"/>
        </w:rPr>
        <w:t>−</w:t>
      </w:r>
      <w:r w:rsidR="001A66F4" w:rsidRPr="002B375E">
        <w:rPr>
          <w:rFonts w:ascii="Times New Roman" w:hAnsi="Times New Roman" w:cs="Times New Roman"/>
          <w:sz w:val="28"/>
          <w:szCs w:val="28"/>
        </w:rPr>
        <w:t xml:space="preserve"> </w:t>
      </w:r>
      <w:r w:rsidRPr="002B375E">
        <w:rPr>
          <w:rFonts w:ascii="Times New Roman" w:hAnsi="Times New Roman" w:cs="Times New Roman"/>
          <w:sz w:val="28"/>
          <w:szCs w:val="28"/>
        </w:rPr>
        <w:t>24</w:t>
      </w:r>
      <w:r w:rsidR="001A66F4" w:rsidRPr="002B375E">
        <w:rPr>
          <w:rFonts w:ascii="Times New Roman" w:hAnsi="Times New Roman" w:cs="Times New Roman"/>
          <w:sz w:val="28"/>
          <w:szCs w:val="28"/>
        </w:rPr>
        <w:t xml:space="preserve"> Порядка заключения специальных инвестиционных контрактов для отдельных отраслей промы</w:t>
      </w:r>
      <w:r w:rsidR="00394E46" w:rsidRPr="002B375E">
        <w:rPr>
          <w:rFonts w:ascii="Times New Roman" w:hAnsi="Times New Roman" w:cs="Times New Roman"/>
          <w:sz w:val="28"/>
          <w:szCs w:val="28"/>
        </w:rPr>
        <w:t xml:space="preserve">шленности Свердловской области </w:t>
      </w:r>
      <w:r w:rsidR="001A66F4" w:rsidRPr="002B375E">
        <w:rPr>
          <w:rFonts w:ascii="Times New Roman" w:hAnsi="Times New Roman" w:cs="Times New Roman"/>
          <w:sz w:val="28"/>
          <w:szCs w:val="28"/>
        </w:rPr>
        <w:t>и</w:t>
      </w:r>
      <w:r w:rsidRPr="002B375E">
        <w:rPr>
          <w:rFonts w:ascii="Times New Roman" w:hAnsi="Times New Roman" w:cs="Times New Roman"/>
          <w:sz w:val="28"/>
          <w:szCs w:val="28"/>
        </w:rPr>
        <w:t>:</w:t>
      </w:r>
    </w:p>
    <w:p w14:paraId="2CFA7107" w14:textId="15F59F23" w:rsidR="006C6D67" w:rsidRPr="003F53EC" w:rsidRDefault="006C6D67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2B375E">
        <w:rPr>
          <w:sz w:val="28"/>
          <w:szCs w:val="28"/>
        </w:rPr>
        <w:t>1)</w:t>
      </w:r>
      <w:r w:rsidRPr="002B375E">
        <w:rPr>
          <w:rFonts w:eastAsiaTheme="minorHAnsi"/>
          <w:sz w:val="28"/>
          <w:szCs w:val="28"/>
          <w:lang w:eastAsia="en-US"/>
        </w:rPr>
        <w:t xml:space="preserve"> в случае несоответствия документов инвестора указанным требованиям подготавливает на основании </w:t>
      </w:r>
      <w:hyperlink r:id="rId11" w:history="1">
        <w:r w:rsidRPr="002B375E">
          <w:rPr>
            <w:rFonts w:eastAsiaTheme="minorHAnsi"/>
            <w:sz w:val="28"/>
            <w:szCs w:val="28"/>
            <w:lang w:eastAsia="en-US"/>
          </w:rPr>
          <w:t>пункта 6</w:t>
        </w:r>
      </w:hyperlink>
      <w:r w:rsidRPr="002B375E">
        <w:rPr>
          <w:rFonts w:eastAsiaTheme="minorHAnsi"/>
          <w:sz w:val="28"/>
          <w:szCs w:val="28"/>
          <w:lang w:eastAsia="en-US"/>
        </w:rPr>
        <w:t xml:space="preserve"> настоящего</w:t>
      </w:r>
      <w:r w:rsidRPr="002B375E">
        <w:rPr>
          <w:rFonts w:eastAsiaTheme="minorHAnsi"/>
          <w:sz w:val="32"/>
          <w:szCs w:val="28"/>
          <w:lang w:eastAsia="en-US"/>
        </w:rPr>
        <w:t xml:space="preserve"> </w:t>
      </w:r>
      <w:r w:rsidRPr="002B375E">
        <w:rPr>
          <w:rFonts w:eastAsiaTheme="minorHAnsi"/>
          <w:sz w:val="28"/>
          <w:szCs w:val="28"/>
          <w:lang w:eastAsia="en-US"/>
        </w:rPr>
        <w:t xml:space="preserve">Порядка письменное обоснование несоответствия документов инвестора требованиям </w:t>
      </w:r>
      <w:r w:rsidRPr="002B375E">
        <w:rPr>
          <w:sz w:val="28"/>
          <w:szCs w:val="28"/>
        </w:rPr>
        <w:t xml:space="preserve">5 </w:t>
      </w:r>
      <w:r w:rsidR="00841761" w:rsidRPr="002B375E">
        <w:rPr>
          <w:sz w:val="28"/>
          <w:szCs w:val="28"/>
        </w:rPr>
        <w:t>−</w:t>
      </w:r>
      <w:r w:rsidRPr="002B375E">
        <w:rPr>
          <w:sz w:val="28"/>
          <w:szCs w:val="28"/>
        </w:rPr>
        <w:t xml:space="preserve"> 24 Порядка заключения специальных инвестиционных контрактов для отдельных отраслей промышленности </w:t>
      </w:r>
      <w:r w:rsidRPr="003F53EC">
        <w:rPr>
          <w:sz w:val="28"/>
          <w:szCs w:val="28"/>
        </w:rPr>
        <w:t>Свердловской области</w:t>
      </w:r>
      <w:r w:rsidRPr="003F53EC">
        <w:rPr>
          <w:rFonts w:eastAsiaTheme="minorHAnsi"/>
          <w:sz w:val="28"/>
          <w:szCs w:val="28"/>
          <w:lang w:eastAsia="en-US"/>
        </w:rPr>
        <w:t xml:space="preserve"> (далее </w:t>
      </w:r>
      <w:r w:rsidR="00AC0060" w:rsidRPr="003F53EC">
        <w:rPr>
          <w:rFonts w:eastAsiaTheme="minorHAnsi"/>
          <w:sz w:val="28"/>
          <w:szCs w:val="28"/>
          <w:lang w:eastAsia="en-US"/>
        </w:rPr>
        <w:t>−</w:t>
      </w:r>
      <w:r w:rsidRPr="003F53EC">
        <w:rPr>
          <w:rFonts w:eastAsiaTheme="minorHAnsi"/>
          <w:sz w:val="28"/>
          <w:szCs w:val="28"/>
          <w:lang w:eastAsia="en-US"/>
        </w:rPr>
        <w:t xml:space="preserve"> письменное обоснование) </w:t>
      </w:r>
      <w:r w:rsidR="008D23E7" w:rsidRPr="003F53EC">
        <w:rPr>
          <w:rFonts w:eastAsiaTheme="minorHAnsi"/>
          <w:sz w:val="28"/>
          <w:szCs w:val="28"/>
          <w:lang w:eastAsia="en-US"/>
        </w:rPr>
        <w:br/>
      </w:r>
      <w:r w:rsidRPr="003F53EC">
        <w:rPr>
          <w:rFonts w:eastAsiaTheme="minorHAnsi"/>
          <w:sz w:val="28"/>
          <w:szCs w:val="28"/>
          <w:lang w:eastAsia="en-US"/>
        </w:rPr>
        <w:t xml:space="preserve">и обеспечивает его направление инвестору с приложением представленных оригиналов документов инвестора (копии документов инвестора в электронном виде подлежат хранению </w:t>
      </w:r>
      <w:r w:rsidR="008D23E7" w:rsidRPr="003F53EC">
        <w:rPr>
          <w:rFonts w:eastAsiaTheme="minorHAnsi"/>
          <w:sz w:val="28"/>
          <w:szCs w:val="28"/>
          <w:lang w:eastAsia="en-US"/>
        </w:rPr>
        <w:t>уполномоченным органом</w:t>
      </w:r>
      <w:r w:rsidRPr="003F53EC">
        <w:rPr>
          <w:rFonts w:eastAsiaTheme="minorHAnsi"/>
          <w:sz w:val="28"/>
          <w:szCs w:val="28"/>
          <w:lang w:eastAsia="en-US"/>
        </w:rPr>
        <w:t>);</w:t>
      </w:r>
      <w:proofErr w:type="gramEnd"/>
    </w:p>
    <w:p w14:paraId="1ECEE692" w14:textId="680D60BE" w:rsidR="006C6D67" w:rsidRPr="002B375E" w:rsidRDefault="006C6D67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3F53EC">
        <w:rPr>
          <w:rFonts w:eastAsiaTheme="minorHAnsi"/>
          <w:sz w:val="28"/>
          <w:szCs w:val="28"/>
          <w:lang w:eastAsia="en-US"/>
        </w:rPr>
        <w:t xml:space="preserve">2) в случае соответствия документов инвестора указанным требованиям подготавливает в соответствии с </w:t>
      </w:r>
      <w:hyperlink r:id="rId12" w:history="1">
        <w:r w:rsidRPr="003F53EC">
          <w:rPr>
            <w:rFonts w:eastAsiaTheme="minorHAnsi"/>
            <w:sz w:val="28"/>
            <w:szCs w:val="28"/>
            <w:lang w:eastAsia="en-US"/>
          </w:rPr>
          <w:t xml:space="preserve">пунктами </w:t>
        </w:r>
        <w:r w:rsidR="003F53EC" w:rsidRPr="003F53EC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3F53EC">
        <w:rPr>
          <w:rFonts w:eastAsiaTheme="minorHAnsi"/>
          <w:sz w:val="28"/>
          <w:szCs w:val="28"/>
          <w:lang w:eastAsia="en-US"/>
        </w:rPr>
        <w:t xml:space="preserve"> </w:t>
      </w:r>
      <w:r w:rsidR="00841761" w:rsidRPr="003F53EC">
        <w:rPr>
          <w:rFonts w:eastAsiaTheme="minorHAnsi"/>
          <w:sz w:val="28"/>
          <w:szCs w:val="28"/>
          <w:lang w:eastAsia="en-US"/>
        </w:rPr>
        <w:t>−</w:t>
      </w:r>
      <w:r w:rsidRPr="003F53EC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="003F53EC" w:rsidRPr="003F53EC">
          <w:rPr>
            <w:rFonts w:eastAsiaTheme="minorHAnsi"/>
            <w:sz w:val="28"/>
            <w:szCs w:val="28"/>
            <w:lang w:eastAsia="en-US"/>
          </w:rPr>
          <w:t>9</w:t>
        </w:r>
      </w:hyperlink>
      <w:r w:rsidRPr="003F53EC">
        <w:rPr>
          <w:rFonts w:eastAsiaTheme="minorHAnsi"/>
          <w:sz w:val="28"/>
          <w:szCs w:val="28"/>
          <w:lang w:eastAsia="en-US"/>
        </w:rPr>
        <w:t xml:space="preserve"> настоящего Порядка проект решения комиссии о возможности (невозможности) заключения специального инвестиционного контракта на предложенных инвестором условиях и проект</w:t>
      </w:r>
      <w:r w:rsidRPr="002B375E">
        <w:rPr>
          <w:rFonts w:eastAsiaTheme="minorHAnsi"/>
          <w:sz w:val="28"/>
          <w:szCs w:val="28"/>
          <w:lang w:eastAsia="en-US"/>
        </w:rPr>
        <w:t xml:space="preserve"> специального инвестиционного контракта (в случае подготовки проекта решения о возможности заключения специального инвестиционного контракта) </w:t>
      </w:r>
      <w:r w:rsidR="008D23E7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lastRenderedPageBreak/>
        <w:t>и обеспечивает направление указанных проектов председателю комиссии (лицу, исполняющему обязанности председателя комиссии) с</w:t>
      </w:r>
      <w:proofErr w:type="gramEnd"/>
      <w:r w:rsidRPr="002B375E">
        <w:rPr>
          <w:rFonts w:eastAsiaTheme="minorHAnsi"/>
          <w:sz w:val="28"/>
          <w:szCs w:val="28"/>
          <w:lang w:eastAsia="en-US"/>
        </w:rPr>
        <w:t xml:space="preserve"> приложением представленных копий документов инвестора в электронном виде.</w:t>
      </w:r>
    </w:p>
    <w:p w14:paraId="02703E64" w14:textId="0C62798F" w:rsidR="006C6D67" w:rsidRPr="002B375E" w:rsidRDefault="00AC0060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C6D67" w:rsidRPr="002B375E">
        <w:rPr>
          <w:rFonts w:eastAsiaTheme="minorHAnsi"/>
          <w:sz w:val="28"/>
          <w:szCs w:val="28"/>
          <w:lang w:eastAsia="en-US"/>
        </w:rPr>
        <w:t xml:space="preserve">. В случае поступления в </w:t>
      </w:r>
      <w:r w:rsidR="008D23E7" w:rsidRPr="002B375E">
        <w:rPr>
          <w:rFonts w:eastAsiaTheme="minorHAnsi"/>
          <w:sz w:val="28"/>
          <w:szCs w:val="28"/>
          <w:lang w:eastAsia="en-US"/>
        </w:rPr>
        <w:t>уполномоченный орган</w:t>
      </w:r>
      <w:r w:rsidR="006C6D67" w:rsidRPr="002B375E">
        <w:rPr>
          <w:rFonts w:eastAsiaTheme="minorHAnsi"/>
          <w:sz w:val="28"/>
          <w:szCs w:val="28"/>
          <w:lang w:eastAsia="en-US"/>
        </w:rPr>
        <w:t xml:space="preserve"> от инвестора скорректированных данных (документов) они регистрируются в соответствии </w:t>
      </w:r>
      <w:r w:rsidR="008D23E7" w:rsidRPr="002B375E">
        <w:rPr>
          <w:rFonts w:eastAsiaTheme="minorHAnsi"/>
          <w:sz w:val="28"/>
          <w:szCs w:val="28"/>
          <w:lang w:eastAsia="en-US"/>
        </w:rPr>
        <w:br/>
      </w:r>
      <w:r w:rsidR="006C6D67" w:rsidRPr="002B375E">
        <w:rPr>
          <w:rFonts w:eastAsiaTheme="minorHAnsi"/>
          <w:sz w:val="28"/>
          <w:szCs w:val="28"/>
          <w:lang w:eastAsia="en-US"/>
        </w:rPr>
        <w:t xml:space="preserve">с </w:t>
      </w:r>
      <w:hyperlink r:id="rId14" w:history="1">
        <w:r w:rsidR="006C6D67" w:rsidRPr="002B375E">
          <w:rPr>
            <w:rFonts w:eastAsiaTheme="minorHAnsi"/>
            <w:sz w:val="28"/>
            <w:szCs w:val="28"/>
            <w:lang w:eastAsia="en-US"/>
          </w:rPr>
          <w:t>пункт</w:t>
        </w:r>
        <w:r w:rsidR="003F53EC">
          <w:rPr>
            <w:rFonts w:eastAsiaTheme="minorHAnsi"/>
            <w:sz w:val="28"/>
            <w:szCs w:val="28"/>
            <w:lang w:eastAsia="en-US"/>
          </w:rPr>
          <w:t>о</w:t>
        </w:r>
        <w:r w:rsidR="006C6D67" w:rsidRPr="002B375E">
          <w:rPr>
            <w:rFonts w:eastAsiaTheme="minorHAnsi"/>
            <w:sz w:val="28"/>
            <w:szCs w:val="28"/>
            <w:lang w:eastAsia="en-US"/>
          </w:rPr>
          <w:t>м 2</w:t>
        </w:r>
      </w:hyperlink>
      <w:r w:rsidR="006C6D67" w:rsidRPr="002B375E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14:paraId="27164385" w14:textId="2311ECD0" w:rsidR="006C6D67" w:rsidRPr="002B375E" w:rsidRDefault="00841761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375E">
        <w:rPr>
          <w:sz w:val="28"/>
          <w:szCs w:val="28"/>
        </w:rPr>
        <w:t xml:space="preserve">Отдел стратегического развития </w:t>
      </w:r>
      <w:r w:rsidR="006C6D67" w:rsidRPr="002B375E">
        <w:rPr>
          <w:rFonts w:eastAsiaTheme="minorHAnsi"/>
          <w:sz w:val="28"/>
          <w:szCs w:val="28"/>
          <w:lang w:eastAsia="en-US"/>
        </w:rPr>
        <w:t xml:space="preserve">рассматривает представленные инвестором данные (документы) в соответствии с </w:t>
      </w:r>
      <w:hyperlink r:id="rId15" w:history="1">
        <w:r w:rsidR="006C6D67" w:rsidRPr="003F53EC">
          <w:rPr>
            <w:rFonts w:eastAsiaTheme="minorHAnsi"/>
            <w:sz w:val="28"/>
            <w:szCs w:val="28"/>
            <w:lang w:eastAsia="en-US"/>
          </w:rPr>
          <w:t xml:space="preserve">пунктом </w:t>
        </w:r>
        <w:r w:rsidR="003F53EC" w:rsidRPr="003F53EC">
          <w:rPr>
            <w:rFonts w:eastAsiaTheme="minorHAnsi"/>
            <w:sz w:val="28"/>
            <w:szCs w:val="28"/>
            <w:lang w:eastAsia="en-US"/>
          </w:rPr>
          <w:t>3</w:t>
        </w:r>
      </w:hyperlink>
      <w:r w:rsidR="006C6D67" w:rsidRPr="003F53EC">
        <w:rPr>
          <w:rFonts w:eastAsiaTheme="minorHAnsi"/>
          <w:sz w:val="28"/>
          <w:szCs w:val="28"/>
          <w:lang w:eastAsia="en-US"/>
        </w:rPr>
        <w:t xml:space="preserve"> настоящего Порядка. При этом течение срока рассмотрения поступивших от инвестора данных (документов) начинается со дня получения </w:t>
      </w:r>
      <w:r w:rsidR="008D23E7" w:rsidRPr="003F53EC">
        <w:rPr>
          <w:rFonts w:eastAsiaTheme="minorHAnsi"/>
          <w:sz w:val="28"/>
          <w:szCs w:val="28"/>
          <w:lang w:eastAsia="en-US"/>
        </w:rPr>
        <w:t>уполномоченным</w:t>
      </w:r>
      <w:r w:rsidR="008D23E7" w:rsidRPr="002B375E">
        <w:rPr>
          <w:rFonts w:eastAsiaTheme="minorHAnsi"/>
          <w:sz w:val="28"/>
          <w:szCs w:val="28"/>
          <w:lang w:eastAsia="en-US"/>
        </w:rPr>
        <w:t xml:space="preserve"> органом</w:t>
      </w:r>
      <w:r w:rsidR="006C6D67" w:rsidRPr="002B375E">
        <w:rPr>
          <w:rFonts w:eastAsiaTheme="minorHAnsi"/>
          <w:sz w:val="28"/>
          <w:szCs w:val="28"/>
          <w:lang w:eastAsia="en-US"/>
        </w:rPr>
        <w:t xml:space="preserve"> скорректированных данных (документов) инвестора.</w:t>
      </w:r>
    </w:p>
    <w:p w14:paraId="1C28F9D9" w14:textId="3EF98BCB" w:rsidR="006C6D67" w:rsidRPr="002B375E" w:rsidRDefault="00AC0060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6C6D67" w:rsidRPr="002B375E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6C6D67" w:rsidRPr="002B375E">
        <w:rPr>
          <w:rFonts w:eastAsiaTheme="minorHAnsi"/>
          <w:sz w:val="28"/>
          <w:szCs w:val="28"/>
          <w:lang w:eastAsia="en-US"/>
        </w:rPr>
        <w:t xml:space="preserve">Письменное обоснование, подготавливаемое </w:t>
      </w:r>
      <w:r w:rsidR="00C36A1D" w:rsidRPr="002B375E">
        <w:rPr>
          <w:rFonts w:eastAsiaTheme="minorHAnsi"/>
          <w:sz w:val="28"/>
          <w:szCs w:val="28"/>
          <w:lang w:eastAsia="en-US"/>
        </w:rPr>
        <w:t>отделом стратегического развития</w:t>
      </w:r>
      <w:r w:rsidR="006C6D67" w:rsidRPr="002B375E">
        <w:rPr>
          <w:rFonts w:eastAsiaTheme="minorHAnsi"/>
          <w:sz w:val="28"/>
          <w:szCs w:val="28"/>
          <w:lang w:eastAsia="en-US"/>
        </w:rPr>
        <w:t>, включает в себя:</w:t>
      </w:r>
      <w:proofErr w:type="gramEnd"/>
    </w:p>
    <w:p w14:paraId="6B05AA9C" w14:textId="77777777" w:rsidR="006C6D67" w:rsidRPr="002B375E" w:rsidRDefault="00C36A1D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t>1</w:t>
      </w:r>
      <w:r w:rsidR="006C6D67" w:rsidRPr="002B375E">
        <w:rPr>
          <w:rFonts w:eastAsiaTheme="minorHAnsi"/>
          <w:sz w:val="28"/>
          <w:szCs w:val="28"/>
          <w:lang w:eastAsia="en-US"/>
        </w:rPr>
        <w:t>) перечень документов инвестора;</w:t>
      </w:r>
    </w:p>
    <w:p w14:paraId="536F0607" w14:textId="77777777" w:rsidR="006C6D67" w:rsidRPr="002B375E" w:rsidRDefault="00C36A1D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2B375E">
        <w:rPr>
          <w:rFonts w:eastAsiaTheme="minorHAnsi"/>
          <w:sz w:val="28"/>
          <w:szCs w:val="28"/>
          <w:lang w:eastAsia="en-US"/>
        </w:rPr>
        <w:t>2</w:t>
      </w:r>
      <w:r w:rsidR="006C6D67" w:rsidRPr="002B375E">
        <w:rPr>
          <w:rFonts w:eastAsiaTheme="minorHAnsi"/>
          <w:sz w:val="28"/>
          <w:szCs w:val="28"/>
          <w:lang w:eastAsia="en-US"/>
        </w:rPr>
        <w:t xml:space="preserve">) описание допущенных инвестором нарушений </w:t>
      </w:r>
      <w:hyperlink r:id="rId16" w:history="1">
        <w:r w:rsidR="006C6D67" w:rsidRPr="002B375E">
          <w:rPr>
            <w:rFonts w:eastAsiaTheme="minorHAnsi"/>
            <w:sz w:val="28"/>
            <w:szCs w:val="28"/>
            <w:lang w:eastAsia="en-US"/>
          </w:rPr>
          <w:t>пунктов 5</w:t>
        </w:r>
      </w:hyperlink>
      <w:r w:rsidR="006C6D67" w:rsidRPr="002B375E">
        <w:rPr>
          <w:rFonts w:eastAsiaTheme="minorHAnsi"/>
          <w:sz w:val="28"/>
          <w:szCs w:val="28"/>
          <w:lang w:eastAsia="en-US"/>
        </w:rPr>
        <w:t xml:space="preserve"> </w:t>
      </w:r>
      <w:r w:rsidRPr="002B375E">
        <w:rPr>
          <w:rFonts w:eastAsiaTheme="minorHAnsi"/>
          <w:sz w:val="28"/>
          <w:szCs w:val="28"/>
          <w:lang w:eastAsia="en-US"/>
        </w:rPr>
        <w:t>−</w:t>
      </w:r>
      <w:r w:rsidR="006C6D67" w:rsidRPr="002B375E">
        <w:rPr>
          <w:rFonts w:eastAsiaTheme="minorHAnsi"/>
          <w:sz w:val="28"/>
          <w:szCs w:val="28"/>
          <w:lang w:eastAsia="en-US"/>
        </w:rPr>
        <w:t xml:space="preserve"> </w:t>
      </w:r>
      <w:hyperlink r:id="rId17" w:history="1">
        <w:r w:rsidR="006C6D67" w:rsidRPr="002B375E">
          <w:rPr>
            <w:rFonts w:eastAsiaTheme="minorHAnsi"/>
            <w:sz w:val="28"/>
            <w:szCs w:val="28"/>
            <w:lang w:eastAsia="en-US"/>
          </w:rPr>
          <w:t>24</w:t>
        </w:r>
      </w:hyperlink>
      <w:r w:rsidR="006C6D67" w:rsidRPr="002B375E">
        <w:rPr>
          <w:rFonts w:eastAsiaTheme="minorHAnsi"/>
          <w:sz w:val="28"/>
          <w:szCs w:val="28"/>
          <w:lang w:eastAsia="en-US"/>
        </w:rPr>
        <w:t xml:space="preserve"> </w:t>
      </w:r>
      <w:r w:rsidRPr="002B375E">
        <w:rPr>
          <w:sz w:val="28"/>
          <w:szCs w:val="28"/>
        </w:rPr>
        <w:t>Порядка заключения специальных инвестиционных контрактов для отдельных отраслей промышленности Свердловской области</w:t>
      </w:r>
      <w:r w:rsidR="006C6D67" w:rsidRPr="002B375E">
        <w:rPr>
          <w:rFonts w:eastAsiaTheme="minorHAnsi"/>
          <w:sz w:val="28"/>
          <w:szCs w:val="28"/>
          <w:lang w:eastAsia="en-US"/>
        </w:rPr>
        <w:t xml:space="preserve">, к числу которых относятся отсутствие или ненадлежащее оформление документов инвестора, несоответствие содержания документов инвестора требованиям указанных пунктов </w:t>
      </w:r>
      <w:r w:rsidRPr="002B375E">
        <w:rPr>
          <w:sz w:val="28"/>
          <w:szCs w:val="28"/>
        </w:rPr>
        <w:t>Порядка заключения специальных инвестиционных контрактов для отдельных отраслей промышленности Свердловской области</w:t>
      </w:r>
      <w:r w:rsidR="006C6D67" w:rsidRPr="002B375E">
        <w:rPr>
          <w:rFonts w:eastAsiaTheme="minorHAnsi"/>
          <w:sz w:val="28"/>
          <w:szCs w:val="28"/>
          <w:lang w:eastAsia="en-US"/>
        </w:rPr>
        <w:t>, наличие в документах инвестора недостоверной информации.</w:t>
      </w:r>
      <w:proofErr w:type="gramEnd"/>
    </w:p>
    <w:p w14:paraId="65470EFC" w14:textId="77777777" w:rsidR="006C6D67" w:rsidRPr="002B375E" w:rsidRDefault="006C6D67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t xml:space="preserve">При описании допущенных инвестором нарушений указывается каждое нарушение со ссылкой на конкретный пункт </w:t>
      </w:r>
      <w:r w:rsidR="00C36A1D" w:rsidRPr="002B375E">
        <w:rPr>
          <w:sz w:val="28"/>
          <w:szCs w:val="28"/>
        </w:rPr>
        <w:t>Порядка заключения специальных инвестиционных контрактов для отдельных отраслей промышленности Свердловской области</w:t>
      </w:r>
      <w:r w:rsidRPr="002B375E">
        <w:rPr>
          <w:rFonts w:eastAsiaTheme="minorHAnsi"/>
          <w:sz w:val="28"/>
          <w:szCs w:val="28"/>
          <w:lang w:eastAsia="en-US"/>
        </w:rPr>
        <w:t>, который был нарушен.</w:t>
      </w:r>
    </w:p>
    <w:p w14:paraId="7216CE95" w14:textId="45B5620C" w:rsidR="00C36A1D" w:rsidRPr="002B375E" w:rsidRDefault="00AC0060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C36A1D" w:rsidRPr="002B375E">
        <w:rPr>
          <w:rFonts w:eastAsiaTheme="minorHAnsi"/>
          <w:sz w:val="28"/>
          <w:szCs w:val="28"/>
          <w:lang w:eastAsia="en-US"/>
        </w:rPr>
        <w:t>. В проекте решения комиссии о возможности заключения специального инвестиционного контракта на предложенных инвестором условиях должны содержаться:</w:t>
      </w:r>
    </w:p>
    <w:p w14:paraId="70001FB0" w14:textId="77777777" w:rsidR="00C36A1D" w:rsidRPr="002B375E" w:rsidRDefault="00C36A1D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t xml:space="preserve">1) вывод о соответствии представленных инвестором документов требованиям </w:t>
      </w:r>
      <w:hyperlink r:id="rId18" w:history="1">
        <w:r w:rsidRPr="002B375E">
          <w:rPr>
            <w:rFonts w:eastAsiaTheme="minorHAnsi"/>
            <w:sz w:val="28"/>
            <w:szCs w:val="28"/>
            <w:lang w:eastAsia="en-US"/>
          </w:rPr>
          <w:t>пунктов 5</w:t>
        </w:r>
      </w:hyperlink>
      <w:r w:rsidRPr="002B375E">
        <w:rPr>
          <w:rFonts w:eastAsiaTheme="minorHAnsi"/>
          <w:sz w:val="28"/>
          <w:szCs w:val="28"/>
          <w:lang w:eastAsia="en-US"/>
        </w:rPr>
        <w:t xml:space="preserve"> − </w:t>
      </w:r>
      <w:hyperlink r:id="rId19" w:history="1">
        <w:r w:rsidRPr="002B375E">
          <w:rPr>
            <w:rFonts w:eastAsiaTheme="minorHAnsi"/>
            <w:sz w:val="28"/>
            <w:szCs w:val="28"/>
            <w:lang w:eastAsia="en-US"/>
          </w:rPr>
          <w:t>24</w:t>
        </w:r>
      </w:hyperlink>
      <w:r w:rsidRPr="002B375E">
        <w:rPr>
          <w:rFonts w:eastAsiaTheme="minorHAnsi"/>
          <w:sz w:val="28"/>
          <w:szCs w:val="28"/>
          <w:lang w:eastAsia="en-US"/>
        </w:rPr>
        <w:t xml:space="preserve"> </w:t>
      </w:r>
      <w:r w:rsidRPr="002B375E">
        <w:rPr>
          <w:sz w:val="28"/>
          <w:szCs w:val="28"/>
        </w:rPr>
        <w:t>Порядка заключения специальных инвестиционных контрактов для отдельных отраслей промышленности Свердловской области</w:t>
      </w:r>
      <w:r w:rsidRPr="002B375E">
        <w:rPr>
          <w:rFonts w:eastAsiaTheme="minorHAnsi"/>
          <w:sz w:val="28"/>
          <w:szCs w:val="28"/>
          <w:lang w:eastAsia="en-US"/>
        </w:rPr>
        <w:t>;</w:t>
      </w:r>
    </w:p>
    <w:p w14:paraId="4FCCA2FD" w14:textId="77777777" w:rsidR="00C36A1D" w:rsidRPr="002B375E" w:rsidRDefault="00C36A1D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2B375E">
        <w:rPr>
          <w:rFonts w:eastAsiaTheme="minorHAnsi"/>
          <w:sz w:val="28"/>
          <w:szCs w:val="28"/>
          <w:lang w:eastAsia="en-US"/>
        </w:rPr>
        <w:t xml:space="preserve">2) данные о вкладе результатов осуществления инвестиционного проекта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t xml:space="preserve">в достижение целевых показателей (индикаторов) </w:t>
      </w:r>
      <w:r w:rsidR="0008599E" w:rsidRPr="002B375E">
        <w:rPr>
          <w:rFonts w:eastAsiaTheme="minorHAnsi"/>
          <w:sz w:val="28"/>
          <w:szCs w:val="28"/>
          <w:lang w:eastAsia="en-US"/>
        </w:rPr>
        <w:t>государственной программы Свердловской области «Развитие промышленности и науки на территории Свердловской области до 2024 года», утвержденной постановлением Правительства Свердловской области от 24.10.2013 № 1293-ПП «Об утверждении государственной программы Свердловской области «Развитие промышленности и науки на территории Свердловской области до 2024 года»,</w:t>
      </w:r>
      <w:r w:rsidRPr="002B375E">
        <w:rPr>
          <w:rFonts w:eastAsiaTheme="minorHAnsi"/>
          <w:sz w:val="28"/>
          <w:szCs w:val="28"/>
          <w:lang w:eastAsia="en-US"/>
        </w:rPr>
        <w:t xml:space="preserve"> иных документов стратегического планирования и планов мероприятий</w:t>
      </w:r>
      <w:proofErr w:type="gramEnd"/>
      <w:r w:rsidRPr="002B375E">
        <w:rPr>
          <w:rFonts w:eastAsiaTheme="minorHAnsi"/>
          <w:sz w:val="28"/>
          <w:szCs w:val="28"/>
          <w:lang w:eastAsia="en-US"/>
        </w:rPr>
        <w:t xml:space="preserve"> по </w:t>
      </w:r>
      <w:proofErr w:type="spellStart"/>
      <w:r w:rsidRPr="002B375E">
        <w:rPr>
          <w:rFonts w:eastAsiaTheme="minorHAnsi"/>
          <w:sz w:val="28"/>
          <w:szCs w:val="28"/>
          <w:lang w:eastAsia="en-US"/>
        </w:rPr>
        <w:t>импортозамещению</w:t>
      </w:r>
      <w:proofErr w:type="spellEnd"/>
      <w:r w:rsidRPr="002B375E">
        <w:rPr>
          <w:rFonts w:eastAsiaTheme="minorHAnsi"/>
          <w:sz w:val="28"/>
          <w:szCs w:val="28"/>
          <w:lang w:eastAsia="en-US"/>
        </w:rPr>
        <w:t xml:space="preserve">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t>в отраслях промышленности;</w:t>
      </w:r>
    </w:p>
    <w:p w14:paraId="7895AE15" w14:textId="77777777" w:rsidR="00C36A1D" w:rsidRPr="002B375E" w:rsidRDefault="00C36A1D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t>3) результаты анализа рынка продукции, производство которой планируется осваивать в рамках специального инвестиционного контракта;</w:t>
      </w:r>
    </w:p>
    <w:p w14:paraId="2144443B" w14:textId="77777777" w:rsidR="00C36A1D" w:rsidRPr="002B375E" w:rsidRDefault="00C36A1D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2B375E">
        <w:rPr>
          <w:rFonts w:eastAsiaTheme="minorHAnsi"/>
          <w:sz w:val="28"/>
          <w:szCs w:val="28"/>
          <w:lang w:eastAsia="en-US"/>
        </w:rPr>
        <w:lastRenderedPageBreak/>
        <w:t xml:space="preserve">4) результаты анализа действующих </w:t>
      </w:r>
      <w:r w:rsidR="0008599E" w:rsidRPr="002B375E">
        <w:rPr>
          <w:rFonts w:eastAsiaTheme="minorHAnsi"/>
          <w:sz w:val="28"/>
          <w:szCs w:val="28"/>
          <w:lang w:eastAsia="en-US"/>
        </w:rPr>
        <w:t xml:space="preserve">мер стимулирования деятельности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="0008599E" w:rsidRPr="002B375E">
        <w:rPr>
          <w:rFonts w:eastAsiaTheme="minorHAnsi"/>
          <w:sz w:val="28"/>
          <w:szCs w:val="28"/>
          <w:lang w:eastAsia="en-US"/>
        </w:rPr>
        <w:t xml:space="preserve">в сфере промышленности из числа мер, предусмотренных </w:t>
      </w:r>
      <w:hyperlink r:id="rId20" w:history="1">
        <w:r w:rsidR="0008599E" w:rsidRPr="002B375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08599E" w:rsidRPr="002B375E">
        <w:rPr>
          <w:rFonts w:eastAsiaTheme="minorHAnsi"/>
          <w:sz w:val="28"/>
          <w:szCs w:val="28"/>
          <w:lang w:eastAsia="en-US"/>
        </w:rPr>
        <w:t xml:space="preserve"> Свердловской области от 23 ноября 2015 года № 136-ОЗ «Об отдельных вопросах реализации в Свердловской области промышленной политики Российской Федерации», или мер поддержки субъектов деятельности в сфере промышленности, установленных иными законами Свердловской области и нормативными правовыми актами Свердловской области, муниципальными правовыми актами, </w:t>
      </w:r>
      <w:r w:rsidRPr="002B375E">
        <w:rPr>
          <w:rFonts w:eastAsiaTheme="minorHAnsi"/>
          <w:sz w:val="28"/>
          <w:szCs w:val="28"/>
          <w:lang w:eastAsia="en-US"/>
        </w:rPr>
        <w:t>которые предлагается включить в</w:t>
      </w:r>
      <w:proofErr w:type="gramEnd"/>
      <w:r w:rsidRPr="002B375E">
        <w:rPr>
          <w:rFonts w:eastAsiaTheme="minorHAnsi"/>
          <w:sz w:val="28"/>
          <w:szCs w:val="28"/>
          <w:lang w:eastAsia="en-US"/>
        </w:rPr>
        <w:t xml:space="preserve"> специальный инвестиционный контракт;</w:t>
      </w:r>
    </w:p>
    <w:p w14:paraId="52FA54CA" w14:textId="77777777" w:rsidR="00C36A1D" w:rsidRPr="002B375E" w:rsidRDefault="00C36A1D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t xml:space="preserve">5) результаты анализа последствий для экономики </w:t>
      </w:r>
      <w:r w:rsidR="004D684A" w:rsidRPr="002B375E">
        <w:rPr>
          <w:rFonts w:eastAsiaTheme="minorHAnsi"/>
          <w:sz w:val="28"/>
          <w:szCs w:val="28"/>
          <w:lang w:eastAsia="en-US"/>
        </w:rPr>
        <w:t>Свердловской области</w:t>
      </w:r>
      <w:r w:rsidRPr="002B375E">
        <w:rPr>
          <w:rFonts w:eastAsiaTheme="minorHAnsi"/>
          <w:sz w:val="28"/>
          <w:szCs w:val="28"/>
          <w:lang w:eastAsia="en-US"/>
        </w:rPr>
        <w:t xml:space="preserve">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t>в случае заключения специального инвестиционного контракта;</w:t>
      </w:r>
    </w:p>
    <w:p w14:paraId="68939C8D" w14:textId="7A380D22" w:rsidR="00C36A1D" w:rsidRPr="002B375E" w:rsidRDefault="00C36A1D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t xml:space="preserve">6) позиция </w:t>
      </w:r>
      <w:r w:rsidR="008D23E7" w:rsidRPr="002B375E">
        <w:rPr>
          <w:rFonts w:eastAsiaTheme="minorHAnsi"/>
          <w:sz w:val="28"/>
          <w:szCs w:val="28"/>
          <w:lang w:eastAsia="en-US"/>
        </w:rPr>
        <w:t>уполномоченного ор</w:t>
      </w:r>
      <w:r w:rsidR="00AC0060">
        <w:rPr>
          <w:rFonts w:eastAsiaTheme="minorHAnsi"/>
          <w:sz w:val="28"/>
          <w:szCs w:val="28"/>
          <w:lang w:eastAsia="en-US"/>
        </w:rPr>
        <w:t>гана</w:t>
      </w:r>
      <w:r w:rsidRPr="002B375E">
        <w:rPr>
          <w:rFonts w:eastAsiaTheme="minorHAnsi"/>
          <w:sz w:val="28"/>
          <w:szCs w:val="28"/>
          <w:lang w:eastAsia="en-US"/>
        </w:rPr>
        <w:t xml:space="preserve"> о целесообразности заключения специального инвестиционного контракта с выводом об отсутствии оснований для принятия комиссией решения о невозможности заключения специального инвестиционного контракта на предложенных инвестором условиях.</w:t>
      </w:r>
    </w:p>
    <w:p w14:paraId="01E9BEE5" w14:textId="535CCE42" w:rsidR="004D684A" w:rsidRPr="002B375E" w:rsidRDefault="00AC0060" w:rsidP="00E8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D684A" w:rsidRPr="002B375E">
        <w:rPr>
          <w:rFonts w:ascii="Times New Roman" w:hAnsi="Times New Roman" w:cs="Times New Roman"/>
          <w:sz w:val="28"/>
          <w:szCs w:val="28"/>
        </w:rPr>
        <w:t xml:space="preserve">. К проекту решения комиссии о возможности заключения специального инвестиционного контракта на предложенных инвестором условиях прилагается проект специального инвестиционного контракта, составленный </w:t>
      </w:r>
      <w:r w:rsidR="008D23E7" w:rsidRPr="002B375E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4D684A" w:rsidRPr="002B375E">
        <w:rPr>
          <w:rFonts w:ascii="Times New Roman" w:hAnsi="Times New Roman" w:cs="Times New Roman"/>
          <w:sz w:val="28"/>
          <w:szCs w:val="28"/>
        </w:rPr>
        <w:t xml:space="preserve"> с учетом требований </w:t>
      </w:r>
      <w:hyperlink r:id="rId21" w:history="1">
        <w:r w:rsidR="004D684A" w:rsidRPr="002B375E">
          <w:rPr>
            <w:rFonts w:ascii="Times New Roman" w:hAnsi="Times New Roman" w:cs="Times New Roman"/>
            <w:sz w:val="28"/>
            <w:szCs w:val="28"/>
          </w:rPr>
          <w:t>пункта 35</w:t>
        </w:r>
      </w:hyperlink>
      <w:r w:rsidR="004D684A" w:rsidRPr="002B375E">
        <w:rPr>
          <w:rFonts w:ascii="Times New Roman" w:hAnsi="Times New Roman" w:cs="Times New Roman"/>
          <w:sz w:val="28"/>
          <w:szCs w:val="28"/>
        </w:rPr>
        <w:t xml:space="preserve"> Порядка заключения специальных инвестиционных контрактов для отдельных отраслей промышленности Свердловской области и </w:t>
      </w:r>
      <w:proofErr w:type="gramStart"/>
      <w:r w:rsidR="004D684A" w:rsidRPr="002B375E">
        <w:rPr>
          <w:rFonts w:ascii="Times New Roman" w:hAnsi="Times New Roman" w:cs="Times New Roman"/>
          <w:sz w:val="28"/>
          <w:szCs w:val="28"/>
        </w:rPr>
        <w:t>содержащий</w:t>
      </w:r>
      <w:proofErr w:type="gramEnd"/>
      <w:r w:rsidR="004D684A" w:rsidRPr="002B375E">
        <w:rPr>
          <w:rFonts w:ascii="Times New Roman" w:hAnsi="Times New Roman" w:cs="Times New Roman"/>
          <w:sz w:val="28"/>
          <w:szCs w:val="28"/>
        </w:rPr>
        <w:t xml:space="preserve"> в том числе следующие условия:</w:t>
      </w:r>
    </w:p>
    <w:p w14:paraId="7F4CF95B" w14:textId="7B45980B" w:rsidR="004D684A" w:rsidRPr="002B375E" w:rsidRDefault="004D684A" w:rsidP="00E8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 xml:space="preserve">1) перечень мер стимулирования, осуществляемых в отношении инвестора </w:t>
      </w:r>
      <w:r w:rsidR="003720A1" w:rsidRPr="002B375E">
        <w:rPr>
          <w:rFonts w:ascii="Times New Roman" w:hAnsi="Times New Roman" w:cs="Times New Roman"/>
          <w:sz w:val="28"/>
          <w:szCs w:val="28"/>
        </w:rPr>
        <w:br/>
      </w:r>
      <w:r w:rsidRPr="002B375E">
        <w:rPr>
          <w:rFonts w:ascii="Times New Roman" w:hAnsi="Times New Roman" w:cs="Times New Roman"/>
          <w:sz w:val="28"/>
          <w:szCs w:val="28"/>
        </w:rPr>
        <w:t xml:space="preserve">и (или) промышленных предприятий (в случае их привлечения), которые могут быть включены в специальный инвестиционный контракт, а при необходимости </w:t>
      </w:r>
      <w:r w:rsidR="00AC0060">
        <w:rPr>
          <w:rFonts w:ascii="Times New Roman" w:hAnsi="Times New Roman" w:cs="Times New Roman"/>
          <w:sz w:val="28"/>
          <w:szCs w:val="28"/>
        </w:rPr>
        <w:t>−</w:t>
      </w:r>
      <w:r w:rsidRPr="002B375E">
        <w:rPr>
          <w:rFonts w:ascii="Times New Roman" w:hAnsi="Times New Roman" w:cs="Times New Roman"/>
          <w:sz w:val="28"/>
          <w:szCs w:val="28"/>
        </w:rPr>
        <w:t xml:space="preserve"> отлагательные условия предоставления указанных мер стимулирования;</w:t>
      </w:r>
    </w:p>
    <w:p w14:paraId="470711AB" w14:textId="77777777" w:rsidR="004D684A" w:rsidRPr="002B375E" w:rsidRDefault="004D684A" w:rsidP="00E8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 xml:space="preserve">2) перечень обязательств инвестора и привлеченных лиц (в случае </w:t>
      </w:r>
      <w:r w:rsidR="003720A1" w:rsidRPr="002B375E">
        <w:rPr>
          <w:rFonts w:ascii="Times New Roman" w:hAnsi="Times New Roman" w:cs="Times New Roman"/>
          <w:sz w:val="28"/>
          <w:szCs w:val="28"/>
        </w:rPr>
        <w:br/>
      </w:r>
      <w:r w:rsidRPr="002B375E">
        <w:rPr>
          <w:rFonts w:ascii="Times New Roman" w:hAnsi="Times New Roman" w:cs="Times New Roman"/>
          <w:sz w:val="28"/>
          <w:szCs w:val="28"/>
        </w:rPr>
        <w:t>их привлечения);</w:t>
      </w:r>
    </w:p>
    <w:p w14:paraId="753DB664" w14:textId="77777777" w:rsidR="004D684A" w:rsidRPr="002B375E" w:rsidRDefault="004D684A" w:rsidP="00E8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3) срок действия специального инвестиционного контракта;</w:t>
      </w:r>
    </w:p>
    <w:p w14:paraId="5B8B2266" w14:textId="77777777" w:rsidR="004D684A" w:rsidRPr="002B375E" w:rsidRDefault="004D684A" w:rsidP="00E8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4) результаты, достижение которых планируется в ходе реализации инвестиционного проекта, и измеряющие указанные результаты показатели (ежегодные и итоговые показатели);</w:t>
      </w:r>
    </w:p>
    <w:p w14:paraId="03B37781" w14:textId="77777777" w:rsidR="004D684A" w:rsidRPr="002B375E" w:rsidRDefault="004D684A" w:rsidP="00E8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5) наименование и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14:paraId="16FC382D" w14:textId="77777777" w:rsidR="004D684A" w:rsidRPr="002B375E" w:rsidRDefault="004D684A" w:rsidP="00E8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6) перечень мероприятий инвестиционного проекта;</w:t>
      </w:r>
    </w:p>
    <w:p w14:paraId="6503E58C" w14:textId="77777777" w:rsidR="004D684A" w:rsidRPr="002B375E" w:rsidRDefault="004D684A" w:rsidP="00E8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7) объем инвестиций в инвестиционный проект;</w:t>
      </w:r>
    </w:p>
    <w:p w14:paraId="618A0579" w14:textId="77777777" w:rsidR="004D684A" w:rsidRPr="002B375E" w:rsidRDefault="004D684A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 xml:space="preserve">8) </w:t>
      </w:r>
      <w:r w:rsidR="00E86723" w:rsidRPr="002B375E">
        <w:rPr>
          <w:sz w:val="28"/>
          <w:szCs w:val="28"/>
        </w:rPr>
        <w:t xml:space="preserve">сведения о штрафных санкциях, подлежащих уплате инвестором и (или) привлеченными лицами (в случае их привлечения) </w:t>
      </w:r>
      <w:r w:rsidR="00E86723" w:rsidRPr="002B375E">
        <w:rPr>
          <w:rFonts w:eastAsiaTheme="minorHAnsi"/>
          <w:sz w:val="28"/>
          <w:szCs w:val="28"/>
          <w:lang w:eastAsia="en-US"/>
        </w:rPr>
        <w:t xml:space="preserve">либо Свердловской областью, муниципальным образованием, расположенным на территории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="00E86723" w:rsidRPr="002B375E">
        <w:rPr>
          <w:rFonts w:eastAsiaTheme="minorHAnsi"/>
          <w:sz w:val="28"/>
          <w:szCs w:val="28"/>
          <w:lang w:eastAsia="en-US"/>
        </w:rPr>
        <w:t>Свердловской области.</w:t>
      </w:r>
    </w:p>
    <w:p w14:paraId="0700D617" w14:textId="331FA263" w:rsidR="004D684A" w:rsidRPr="002B375E" w:rsidRDefault="00AC0060" w:rsidP="00E8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D684A" w:rsidRPr="002B375E">
        <w:rPr>
          <w:rFonts w:ascii="Times New Roman" w:hAnsi="Times New Roman" w:cs="Times New Roman"/>
          <w:sz w:val="28"/>
          <w:szCs w:val="28"/>
        </w:rPr>
        <w:t>. В проекте решения комиссии о невозможности заключения специального инвестиционного контракта на предложенных инвестором условиях должны содержаться следующие положения:</w:t>
      </w:r>
    </w:p>
    <w:p w14:paraId="4621EFBF" w14:textId="77777777" w:rsidR="004D684A" w:rsidRPr="002B375E" w:rsidRDefault="004D684A" w:rsidP="00E867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 xml:space="preserve">1) вывод о соответствии представленных инвестором документов </w:t>
      </w:r>
      <w:r w:rsidRPr="002B375E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 </w:t>
      </w:r>
      <w:hyperlink r:id="rId22" w:history="1">
        <w:r w:rsidRPr="002B375E">
          <w:rPr>
            <w:rFonts w:ascii="Times New Roman" w:hAnsi="Times New Roman" w:cs="Times New Roman"/>
            <w:sz w:val="28"/>
            <w:szCs w:val="28"/>
          </w:rPr>
          <w:t>пунктов 5</w:t>
        </w:r>
      </w:hyperlink>
      <w:r w:rsidRPr="002B375E">
        <w:rPr>
          <w:rFonts w:ascii="Times New Roman" w:hAnsi="Times New Roman" w:cs="Times New Roman"/>
          <w:sz w:val="28"/>
          <w:szCs w:val="28"/>
        </w:rPr>
        <w:t xml:space="preserve"> </w:t>
      </w:r>
      <w:r w:rsidR="00C71EF1" w:rsidRPr="002B375E">
        <w:rPr>
          <w:rFonts w:ascii="Times New Roman" w:hAnsi="Times New Roman" w:cs="Times New Roman"/>
          <w:sz w:val="28"/>
          <w:szCs w:val="28"/>
        </w:rPr>
        <w:t>−</w:t>
      </w:r>
      <w:r w:rsidRPr="002B375E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2B375E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2B375E">
        <w:rPr>
          <w:rFonts w:ascii="Times New Roman" w:hAnsi="Times New Roman" w:cs="Times New Roman"/>
          <w:sz w:val="28"/>
          <w:szCs w:val="28"/>
        </w:rPr>
        <w:t xml:space="preserve"> Порядка заключения специальных инвестиционных контрактов для отдельных отраслей промышленности Свердловской области;</w:t>
      </w:r>
    </w:p>
    <w:p w14:paraId="1EF73F7E" w14:textId="77777777" w:rsidR="004D684A" w:rsidRPr="002B375E" w:rsidRDefault="004D684A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2B375E">
        <w:rPr>
          <w:sz w:val="28"/>
          <w:szCs w:val="28"/>
        </w:rPr>
        <w:t xml:space="preserve">2) </w:t>
      </w:r>
      <w:r w:rsidRPr="002B375E">
        <w:rPr>
          <w:rFonts w:eastAsiaTheme="minorHAnsi"/>
          <w:sz w:val="28"/>
          <w:szCs w:val="28"/>
          <w:lang w:eastAsia="en-US"/>
        </w:rPr>
        <w:t xml:space="preserve">данные о вкладе результатов осуществления инвестиционного проекта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t>в достижение целевых показателей (индикаторов) государственной программы Свердловской области «Развитие промышленности и науки на территории Свердловской области до 2024 года», утвержденной постановлением Правительства Свердловской области от 24.10.2013 № 1293-ПП «Об утверждении государственной программы Свердловской области «Развитие промышленности и науки на территории Свердловской области до 2024 года», иных документов стратегического планирования и планов мероприятий</w:t>
      </w:r>
      <w:proofErr w:type="gramEnd"/>
      <w:r w:rsidRPr="002B375E">
        <w:rPr>
          <w:rFonts w:eastAsiaTheme="minorHAnsi"/>
          <w:sz w:val="28"/>
          <w:szCs w:val="28"/>
          <w:lang w:eastAsia="en-US"/>
        </w:rPr>
        <w:t xml:space="preserve"> по </w:t>
      </w:r>
      <w:proofErr w:type="spellStart"/>
      <w:r w:rsidRPr="002B375E">
        <w:rPr>
          <w:rFonts w:eastAsiaTheme="minorHAnsi"/>
          <w:sz w:val="28"/>
          <w:szCs w:val="28"/>
          <w:lang w:eastAsia="en-US"/>
        </w:rPr>
        <w:t>импортозамещению</w:t>
      </w:r>
      <w:proofErr w:type="spellEnd"/>
      <w:r w:rsidRPr="002B375E">
        <w:rPr>
          <w:rFonts w:eastAsiaTheme="minorHAnsi"/>
          <w:sz w:val="28"/>
          <w:szCs w:val="28"/>
          <w:lang w:eastAsia="en-US"/>
        </w:rPr>
        <w:t xml:space="preserve">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t>в отраслях промышленности;</w:t>
      </w:r>
    </w:p>
    <w:p w14:paraId="0E4B74BB" w14:textId="77777777" w:rsidR="002B5D9C" w:rsidRPr="002B375E" w:rsidRDefault="002B5D9C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t>3) результаты анализа рынка продукции, производство которой планируется осваивать в рамках специального инвестиционного контракта;</w:t>
      </w:r>
    </w:p>
    <w:p w14:paraId="7FC9E6FF" w14:textId="77777777" w:rsidR="002B5D9C" w:rsidRPr="002B375E" w:rsidRDefault="002B5D9C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proofErr w:type="gramStart"/>
      <w:r w:rsidRPr="002B375E">
        <w:rPr>
          <w:rFonts w:eastAsiaTheme="minorHAnsi"/>
          <w:sz w:val="28"/>
          <w:szCs w:val="28"/>
          <w:lang w:eastAsia="en-US"/>
        </w:rPr>
        <w:t xml:space="preserve">4) результаты анализа действующих мер стимулирования деятельности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t xml:space="preserve">в сфере промышленности из числа мер, предусмотренных </w:t>
      </w:r>
      <w:hyperlink r:id="rId24" w:history="1">
        <w:r w:rsidRPr="002B375E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2B375E">
        <w:rPr>
          <w:rFonts w:eastAsiaTheme="minorHAnsi"/>
          <w:sz w:val="28"/>
          <w:szCs w:val="28"/>
          <w:lang w:eastAsia="en-US"/>
        </w:rPr>
        <w:t xml:space="preserve"> Свердловской области от 23 ноября 2015 года № 136-ОЗ «Об отдельных вопросах реализации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t xml:space="preserve">в Свердловской области промышленной политики Российской Федерации»,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t>или мер поддержки субъектов деятельности в сфере промышленности, установленных иными законами Свердловской области и нормативными правовыми актами Свердловской области, муниципальными правовыми актами, которые предлагается включить в</w:t>
      </w:r>
      <w:proofErr w:type="gramEnd"/>
      <w:r w:rsidRPr="002B375E">
        <w:rPr>
          <w:rFonts w:eastAsiaTheme="minorHAnsi"/>
          <w:sz w:val="28"/>
          <w:szCs w:val="28"/>
          <w:lang w:eastAsia="en-US"/>
        </w:rPr>
        <w:t xml:space="preserve"> специальный инвестиционный контракт;</w:t>
      </w:r>
    </w:p>
    <w:p w14:paraId="7FAFC642" w14:textId="77777777" w:rsidR="002B5D9C" w:rsidRPr="002B375E" w:rsidRDefault="002B5D9C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t xml:space="preserve">5) результаты анализа последствий для экономики Свердловской области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t>в случае заключения специального инвестиционного контракта;</w:t>
      </w:r>
    </w:p>
    <w:p w14:paraId="1555DB79" w14:textId="77777777" w:rsidR="002B5D9C" w:rsidRPr="002B375E" w:rsidRDefault="002B5D9C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>6</w:t>
      </w:r>
      <w:r w:rsidR="004D684A" w:rsidRPr="002B375E">
        <w:rPr>
          <w:sz w:val="28"/>
          <w:szCs w:val="28"/>
        </w:rPr>
        <w:t xml:space="preserve">) перечень мер стимулирования, осуществляемых в отношении инвестора </w:t>
      </w:r>
      <w:r w:rsidR="003720A1" w:rsidRPr="002B375E">
        <w:rPr>
          <w:sz w:val="28"/>
          <w:szCs w:val="28"/>
        </w:rPr>
        <w:br/>
      </w:r>
      <w:r w:rsidR="004D684A" w:rsidRPr="002B375E">
        <w:rPr>
          <w:sz w:val="28"/>
          <w:szCs w:val="28"/>
        </w:rPr>
        <w:t xml:space="preserve">и (или) промышленных предприятий (в случае их привлечения), которые могут быть включены в специальный инвестиционный контракт, а при необходимости </w:t>
      </w:r>
      <w:r w:rsidR="008D23E7" w:rsidRPr="002B375E">
        <w:rPr>
          <w:sz w:val="28"/>
          <w:szCs w:val="28"/>
        </w:rPr>
        <w:t>−</w:t>
      </w:r>
      <w:r w:rsidR="004D684A" w:rsidRPr="002B375E">
        <w:rPr>
          <w:sz w:val="28"/>
          <w:szCs w:val="28"/>
        </w:rPr>
        <w:t xml:space="preserve"> отлагательные условия предоставления указанных мер стимулирования;</w:t>
      </w:r>
    </w:p>
    <w:p w14:paraId="19D1706D" w14:textId="77777777" w:rsidR="002B5D9C" w:rsidRPr="002B375E" w:rsidRDefault="002B5D9C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>7</w:t>
      </w:r>
      <w:r w:rsidR="004D684A" w:rsidRPr="002B375E">
        <w:rPr>
          <w:sz w:val="28"/>
          <w:szCs w:val="28"/>
        </w:rPr>
        <w:t xml:space="preserve">) перечень обязательств инвестора и привлеченных лиц (в случае </w:t>
      </w:r>
      <w:r w:rsidR="003720A1" w:rsidRPr="002B375E">
        <w:rPr>
          <w:sz w:val="28"/>
          <w:szCs w:val="28"/>
        </w:rPr>
        <w:br/>
      </w:r>
      <w:r w:rsidR="004D684A" w:rsidRPr="002B375E">
        <w:rPr>
          <w:sz w:val="28"/>
          <w:szCs w:val="28"/>
        </w:rPr>
        <w:t>их привлечения);</w:t>
      </w:r>
    </w:p>
    <w:p w14:paraId="12D2B34F" w14:textId="77777777" w:rsidR="002B5D9C" w:rsidRPr="002B375E" w:rsidRDefault="002B5D9C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>8</w:t>
      </w:r>
      <w:r w:rsidR="004D684A" w:rsidRPr="002B375E">
        <w:rPr>
          <w:sz w:val="28"/>
          <w:szCs w:val="28"/>
        </w:rPr>
        <w:t>) срок действия специального инвестиционного контракта;</w:t>
      </w:r>
    </w:p>
    <w:p w14:paraId="38358988" w14:textId="77777777" w:rsidR="002B5D9C" w:rsidRPr="002B375E" w:rsidRDefault="002B5D9C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>9</w:t>
      </w:r>
      <w:r w:rsidR="004D684A" w:rsidRPr="002B375E">
        <w:rPr>
          <w:sz w:val="28"/>
          <w:szCs w:val="28"/>
        </w:rPr>
        <w:t>) результаты, достижение которых планируется в ходе реализации инвестиционного проекта, и измеряющие указанные результаты показатели (ежегодные и итоговые показатели);</w:t>
      </w:r>
    </w:p>
    <w:p w14:paraId="78EA0A35" w14:textId="77777777" w:rsidR="002B5D9C" w:rsidRPr="002B375E" w:rsidRDefault="002B5D9C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>10</w:t>
      </w:r>
      <w:r w:rsidR="004D684A" w:rsidRPr="002B375E">
        <w:rPr>
          <w:sz w:val="28"/>
          <w:szCs w:val="28"/>
        </w:rPr>
        <w:t>) наименование и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14:paraId="4596915C" w14:textId="77777777" w:rsidR="002B5D9C" w:rsidRPr="002B375E" w:rsidRDefault="002B5D9C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>11</w:t>
      </w:r>
      <w:r w:rsidR="004D684A" w:rsidRPr="002B375E">
        <w:rPr>
          <w:sz w:val="28"/>
          <w:szCs w:val="28"/>
        </w:rPr>
        <w:t>) перечень мероприятий инвестиционного проекта;</w:t>
      </w:r>
    </w:p>
    <w:p w14:paraId="3C5344DF" w14:textId="77777777" w:rsidR="002B5D9C" w:rsidRPr="002B375E" w:rsidRDefault="002B5D9C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>12</w:t>
      </w:r>
      <w:r w:rsidR="004D684A" w:rsidRPr="002B375E">
        <w:rPr>
          <w:sz w:val="28"/>
          <w:szCs w:val="28"/>
        </w:rPr>
        <w:t>) объем инвестиций в инвестиционный проект;</w:t>
      </w:r>
    </w:p>
    <w:p w14:paraId="6185FFAB" w14:textId="77777777" w:rsidR="002B5D9C" w:rsidRPr="002B375E" w:rsidRDefault="002B5D9C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>13</w:t>
      </w:r>
      <w:r w:rsidR="004D684A" w:rsidRPr="002B375E">
        <w:rPr>
          <w:sz w:val="28"/>
          <w:szCs w:val="28"/>
        </w:rPr>
        <w:t xml:space="preserve">) сведения о штрафных санкциях, подлежащих уплате инвестором и (или) привлеченными лицами (в случае их привлечения) </w:t>
      </w:r>
      <w:r w:rsidR="00E86723" w:rsidRPr="002B375E">
        <w:rPr>
          <w:rFonts w:eastAsiaTheme="minorHAnsi"/>
          <w:sz w:val="28"/>
          <w:szCs w:val="28"/>
          <w:lang w:eastAsia="en-US"/>
        </w:rPr>
        <w:t>либо Свердловской областью, муниципальным образованием, расположенным на территории Свердловской области;</w:t>
      </w:r>
    </w:p>
    <w:p w14:paraId="6CAE2919" w14:textId="77777777" w:rsidR="002B5D9C" w:rsidRPr="002B375E" w:rsidRDefault="002B5D9C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>14</w:t>
      </w:r>
      <w:r w:rsidR="004D684A" w:rsidRPr="002B375E">
        <w:rPr>
          <w:sz w:val="28"/>
          <w:szCs w:val="28"/>
        </w:rPr>
        <w:t xml:space="preserve">) позиция </w:t>
      </w:r>
      <w:r w:rsidR="008D23E7" w:rsidRPr="002B375E">
        <w:rPr>
          <w:sz w:val="28"/>
          <w:szCs w:val="28"/>
        </w:rPr>
        <w:t>уполномоченного органа</w:t>
      </w:r>
      <w:r w:rsidR="004D684A" w:rsidRPr="002B375E">
        <w:rPr>
          <w:sz w:val="28"/>
          <w:szCs w:val="28"/>
        </w:rPr>
        <w:t xml:space="preserve"> о нецелесообразности закл</w:t>
      </w:r>
      <w:r w:rsidRPr="002B375E">
        <w:rPr>
          <w:sz w:val="28"/>
          <w:szCs w:val="28"/>
        </w:rPr>
        <w:t>ю</w:t>
      </w:r>
      <w:r w:rsidR="004D684A" w:rsidRPr="002B375E">
        <w:rPr>
          <w:sz w:val="28"/>
          <w:szCs w:val="28"/>
        </w:rPr>
        <w:t>чения специального инвестиционного контракта.</w:t>
      </w:r>
    </w:p>
    <w:p w14:paraId="706B8616" w14:textId="77777777" w:rsidR="002B5D9C" w:rsidRPr="002B375E" w:rsidRDefault="004D684A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lastRenderedPageBreak/>
        <w:t xml:space="preserve">В позиции </w:t>
      </w:r>
      <w:r w:rsidR="008D23E7" w:rsidRPr="002B375E">
        <w:rPr>
          <w:sz w:val="28"/>
          <w:szCs w:val="28"/>
        </w:rPr>
        <w:t>уполномоченного органа</w:t>
      </w:r>
      <w:r w:rsidRPr="002B375E">
        <w:rPr>
          <w:sz w:val="28"/>
          <w:szCs w:val="28"/>
        </w:rPr>
        <w:t xml:space="preserve"> о нецелесообразности заключения специального инвестиционного контракта указывается основание для принятия комиссией решения о невозможности заключения специального инвестиционного контракта на предложенных инвестором условиях из числа следующих оснований:</w:t>
      </w:r>
    </w:p>
    <w:p w14:paraId="6803EA4F" w14:textId="77777777" w:rsidR="002B5D9C" w:rsidRPr="002B375E" w:rsidRDefault="002B5D9C" w:rsidP="00E86723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>1</w:t>
      </w:r>
      <w:r w:rsidR="004D684A" w:rsidRPr="002B375E">
        <w:rPr>
          <w:sz w:val="28"/>
          <w:szCs w:val="28"/>
        </w:rPr>
        <w:t xml:space="preserve">) инвестиционный проект не соответствует целям, указанным в </w:t>
      </w:r>
      <w:hyperlink r:id="rId25" w:history="1">
        <w:r w:rsidR="004D684A" w:rsidRPr="002B375E">
          <w:rPr>
            <w:sz w:val="28"/>
            <w:szCs w:val="28"/>
          </w:rPr>
          <w:t>пункте 5</w:t>
        </w:r>
      </w:hyperlink>
      <w:r w:rsidR="004D684A" w:rsidRPr="002B375E">
        <w:rPr>
          <w:sz w:val="28"/>
          <w:szCs w:val="28"/>
        </w:rPr>
        <w:t xml:space="preserve"> </w:t>
      </w:r>
      <w:r w:rsidRPr="002B375E">
        <w:rPr>
          <w:sz w:val="28"/>
          <w:szCs w:val="28"/>
        </w:rPr>
        <w:t>Порядка заключения специальных инвестиционных контрактов для отдельных отраслей промышленности Свердловской области</w:t>
      </w:r>
      <w:r w:rsidR="004D684A" w:rsidRPr="002B375E">
        <w:rPr>
          <w:sz w:val="28"/>
          <w:szCs w:val="28"/>
        </w:rPr>
        <w:t>;</w:t>
      </w:r>
    </w:p>
    <w:p w14:paraId="7940BD53" w14:textId="77777777" w:rsidR="0024785A" w:rsidRPr="002B375E" w:rsidRDefault="002B5D9C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375E">
        <w:rPr>
          <w:sz w:val="28"/>
          <w:szCs w:val="28"/>
        </w:rPr>
        <w:t>2</w:t>
      </w:r>
      <w:r w:rsidR="0024785A" w:rsidRPr="002B375E">
        <w:rPr>
          <w:rFonts w:eastAsiaTheme="minorHAnsi"/>
          <w:sz w:val="28"/>
          <w:szCs w:val="28"/>
          <w:lang w:eastAsia="en-US"/>
        </w:rPr>
        <w:t>) указанные в заявлении о заключении специального инвестиционного контракта меры стимулирования, предложенные в отношении инвестора и (или) промышленных предприятий (в случае их привлечения), не соответствуют законодательству Российской Федерации;</w:t>
      </w:r>
    </w:p>
    <w:p w14:paraId="43AC172F" w14:textId="77777777" w:rsidR="0024785A" w:rsidRPr="002B375E" w:rsidRDefault="0024785A" w:rsidP="00E8672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t xml:space="preserve">3) объем инвестиций, запланированных в соответствии со специальным инвестиционным контрактом, меньше совокупного объема расходов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t xml:space="preserve">и недополученных доходов областного бюджета, образующихся в связи </w:t>
      </w:r>
      <w:r w:rsidR="003720A1" w:rsidRPr="002B375E">
        <w:rPr>
          <w:rFonts w:eastAsiaTheme="minorHAnsi"/>
          <w:sz w:val="28"/>
          <w:szCs w:val="28"/>
          <w:lang w:eastAsia="en-US"/>
        </w:rPr>
        <w:br/>
      </w:r>
      <w:r w:rsidRPr="002B375E">
        <w:rPr>
          <w:rFonts w:eastAsiaTheme="minorHAnsi"/>
          <w:sz w:val="28"/>
          <w:szCs w:val="28"/>
          <w:lang w:eastAsia="en-US"/>
        </w:rPr>
        <w:t>с осуществлением мер стимулирования, предусмотренных специальным инвестиционным контрактом.</w:t>
      </w:r>
    </w:p>
    <w:p w14:paraId="3C022DA2" w14:textId="69239DDB" w:rsidR="00E91678" w:rsidRPr="002B375E" w:rsidRDefault="00AC0060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2CFC" w:rsidRPr="002B375E">
        <w:rPr>
          <w:rFonts w:ascii="Times New Roman" w:hAnsi="Times New Roman" w:cs="Times New Roman"/>
          <w:sz w:val="28"/>
          <w:szCs w:val="28"/>
        </w:rPr>
        <w:t>.</w:t>
      </w:r>
      <w:r w:rsidR="00AD4278" w:rsidRPr="002B375E">
        <w:rPr>
          <w:rFonts w:ascii="Times New Roman" w:hAnsi="Times New Roman" w:cs="Times New Roman"/>
          <w:sz w:val="28"/>
          <w:szCs w:val="28"/>
        </w:rPr>
        <w:t> </w:t>
      </w:r>
      <w:r w:rsidR="00E91678" w:rsidRPr="002B375E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24785A" w:rsidRPr="002B375E">
        <w:rPr>
          <w:rFonts w:ascii="Times New Roman" w:hAnsi="Times New Roman" w:cs="Times New Roman"/>
          <w:sz w:val="28"/>
          <w:szCs w:val="28"/>
        </w:rPr>
        <w:t xml:space="preserve">проекта решения комиссии о возможности (невозможности) заключения специального инвестиционного контракта </w:t>
      </w:r>
      <w:r w:rsidR="003720A1" w:rsidRPr="002B375E">
        <w:rPr>
          <w:rFonts w:ascii="Times New Roman" w:hAnsi="Times New Roman" w:cs="Times New Roman"/>
          <w:sz w:val="28"/>
          <w:szCs w:val="28"/>
        </w:rPr>
        <w:br/>
      </w:r>
      <w:r w:rsidR="0024785A" w:rsidRPr="002B375E">
        <w:rPr>
          <w:rFonts w:ascii="Times New Roman" w:hAnsi="Times New Roman" w:cs="Times New Roman"/>
          <w:sz w:val="28"/>
          <w:szCs w:val="28"/>
        </w:rPr>
        <w:t xml:space="preserve">на предложенных инвестором условиях и проекта специального инвестиционного контракта </w:t>
      </w:r>
      <w:r w:rsidR="00E91678" w:rsidRPr="002B375E">
        <w:rPr>
          <w:rFonts w:ascii="Times New Roman" w:hAnsi="Times New Roman" w:cs="Times New Roman"/>
          <w:sz w:val="28"/>
          <w:szCs w:val="28"/>
        </w:rPr>
        <w:t>в обязательном порядке осуществляется последовательно:</w:t>
      </w:r>
    </w:p>
    <w:p w14:paraId="3A9D653C" w14:textId="505781D8" w:rsidR="00E91678" w:rsidRPr="002B375E" w:rsidRDefault="00847F8F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структурным подразделением Министерства в соответствии с отраслевой принадлежностью</w:t>
      </w:r>
      <w:r w:rsidR="009F64DD" w:rsidRPr="002B375E">
        <w:rPr>
          <w:rFonts w:ascii="Times New Roman" w:hAnsi="Times New Roman" w:cs="Times New Roman"/>
          <w:sz w:val="28"/>
          <w:szCs w:val="28"/>
        </w:rPr>
        <w:t xml:space="preserve"> </w:t>
      </w:r>
      <w:r w:rsidR="00625D95" w:rsidRPr="002B375E">
        <w:rPr>
          <w:rFonts w:ascii="Times New Roman" w:hAnsi="Times New Roman" w:cs="Times New Roman"/>
          <w:sz w:val="28"/>
          <w:szCs w:val="28"/>
        </w:rPr>
        <w:t>инвестиционного проект</w:t>
      </w:r>
      <w:r w:rsidR="00A8330F" w:rsidRPr="002B375E">
        <w:rPr>
          <w:rFonts w:ascii="Times New Roman" w:hAnsi="Times New Roman" w:cs="Times New Roman"/>
          <w:sz w:val="28"/>
          <w:szCs w:val="28"/>
        </w:rPr>
        <w:t>а</w:t>
      </w:r>
      <w:r w:rsidR="009F64DD" w:rsidRPr="002B375E">
        <w:rPr>
          <w:rFonts w:ascii="Times New Roman" w:hAnsi="Times New Roman" w:cs="Times New Roman"/>
          <w:sz w:val="28"/>
          <w:szCs w:val="28"/>
        </w:rPr>
        <w:t>;</w:t>
      </w:r>
    </w:p>
    <w:p w14:paraId="43419047" w14:textId="77777777" w:rsidR="00E91678" w:rsidRPr="002B375E" w:rsidRDefault="00E91678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отделом государственной службы, кадров, правовой и</w:t>
      </w:r>
      <w:r w:rsidR="00F56CC4" w:rsidRPr="002B375E">
        <w:rPr>
          <w:rFonts w:ascii="Times New Roman" w:hAnsi="Times New Roman" w:cs="Times New Roman"/>
          <w:sz w:val="28"/>
          <w:szCs w:val="28"/>
        </w:rPr>
        <w:t> </w:t>
      </w:r>
      <w:r w:rsidRPr="002B375E">
        <w:rPr>
          <w:rFonts w:ascii="Times New Roman" w:hAnsi="Times New Roman" w:cs="Times New Roman"/>
          <w:sz w:val="28"/>
          <w:szCs w:val="28"/>
        </w:rPr>
        <w:t>организационной работы</w:t>
      </w:r>
      <w:r w:rsidR="00C96C27" w:rsidRPr="002B375E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F56CC4" w:rsidRPr="002B375E">
        <w:rPr>
          <w:rFonts w:ascii="Times New Roman" w:hAnsi="Times New Roman" w:cs="Times New Roman"/>
          <w:sz w:val="28"/>
          <w:szCs w:val="28"/>
        </w:rPr>
        <w:t>;</w:t>
      </w:r>
    </w:p>
    <w:p w14:paraId="4548D9B2" w14:textId="77777777" w:rsidR="00E91678" w:rsidRPr="002B375E" w:rsidRDefault="00F56CC4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Заместителем Министра промышленности и науки Свердловской области, осуществляющим организацию деятельности Министерства в</w:t>
      </w:r>
      <w:r w:rsidR="00190321" w:rsidRPr="002B375E">
        <w:rPr>
          <w:rFonts w:ascii="Times New Roman" w:hAnsi="Times New Roman" w:cs="Times New Roman"/>
          <w:sz w:val="28"/>
          <w:szCs w:val="28"/>
        </w:rPr>
        <w:t xml:space="preserve"> </w:t>
      </w:r>
      <w:r w:rsidRPr="002B375E">
        <w:rPr>
          <w:rFonts w:ascii="Times New Roman" w:hAnsi="Times New Roman" w:cs="Times New Roman"/>
          <w:sz w:val="28"/>
          <w:szCs w:val="28"/>
        </w:rPr>
        <w:t>сферах стратегического развития промышленности Свердловской области и развития инфраструктурных проектов, науки и научно-технической деятельности, лицензирования, выставочной деятельности и межрегиональных связей</w:t>
      </w:r>
      <w:r w:rsidR="001B2F1B" w:rsidRPr="002B375E">
        <w:rPr>
          <w:rFonts w:ascii="Times New Roman" w:hAnsi="Times New Roman" w:cs="Times New Roman"/>
          <w:sz w:val="28"/>
          <w:szCs w:val="28"/>
        </w:rPr>
        <w:t>.</w:t>
      </w:r>
    </w:p>
    <w:p w14:paraId="16D45CB4" w14:textId="77777777" w:rsidR="00830972" w:rsidRPr="002B375E" w:rsidRDefault="00830972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Срок согласования каждым согласующим не должен превышать 3 рабочих дней.</w:t>
      </w:r>
    </w:p>
    <w:p w14:paraId="6BF53377" w14:textId="77777777" w:rsidR="00E86723" w:rsidRPr="002B375E" w:rsidRDefault="00830972" w:rsidP="00E8672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Срок согласования исчисляется со</w:t>
      </w:r>
      <w:r w:rsidR="00190321" w:rsidRPr="002B375E">
        <w:rPr>
          <w:rFonts w:ascii="Times New Roman" w:hAnsi="Times New Roman" w:cs="Times New Roman"/>
          <w:sz w:val="28"/>
          <w:szCs w:val="28"/>
        </w:rPr>
        <w:t> </w:t>
      </w:r>
      <w:r w:rsidRPr="002B375E">
        <w:rPr>
          <w:rFonts w:ascii="Times New Roman" w:hAnsi="Times New Roman" w:cs="Times New Roman"/>
          <w:sz w:val="28"/>
          <w:szCs w:val="28"/>
        </w:rPr>
        <w:t>дня, следующего за днем</w:t>
      </w:r>
      <w:r w:rsidR="00C96C27" w:rsidRPr="002B375E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2B375E">
        <w:rPr>
          <w:rFonts w:ascii="Times New Roman" w:hAnsi="Times New Roman" w:cs="Times New Roman"/>
          <w:sz w:val="28"/>
          <w:szCs w:val="28"/>
        </w:rPr>
        <w:t xml:space="preserve">ставления отделом стратегического развития проекта </w:t>
      </w:r>
      <w:r w:rsidR="00C71EF1" w:rsidRPr="002B375E">
        <w:rPr>
          <w:rFonts w:ascii="Times New Roman" w:hAnsi="Times New Roman" w:cs="Times New Roman"/>
          <w:sz w:val="28"/>
          <w:szCs w:val="28"/>
        </w:rPr>
        <w:t xml:space="preserve">решения комиссии о возможности (невозможности) заключения специального инвестиционного контракта на предложенных инвестором условиях, проекта специального инвестиционного контракта </w:t>
      </w:r>
      <w:r w:rsidRPr="002B375E">
        <w:rPr>
          <w:rFonts w:ascii="Times New Roman" w:hAnsi="Times New Roman" w:cs="Times New Roman"/>
          <w:sz w:val="28"/>
          <w:szCs w:val="28"/>
        </w:rPr>
        <w:t>и документов инвестора на</w:t>
      </w:r>
      <w:r w:rsidR="00C96C27" w:rsidRPr="002B375E">
        <w:rPr>
          <w:rFonts w:ascii="Times New Roman" w:hAnsi="Times New Roman" w:cs="Times New Roman"/>
          <w:sz w:val="28"/>
          <w:szCs w:val="28"/>
        </w:rPr>
        <w:t> </w:t>
      </w:r>
      <w:r w:rsidR="00190321" w:rsidRPr="002B375E">
        <w:rPr>
          <w:rFonts w:ascii="Times New Roman" w:hAnsi="Times New Roman" w:cs="Times New Roman"/>
          <w:sz w:val="28"/>
          <w:szCs w:val="28"/>
        </w:rPr>
        <w:t>согласование, и </w:t>
      </w:r>
      <w:r w:rsidRPr="002B375E">
        <w:rPr>
          <w:rFonts w:ascii="Times New Roman" w:hAnsi="Times New Roman" w:cs="Times New Roman"/>
          <w:sz w:val="28"/>
          <w:szCs w:val="28"/>
        </w:rPr>
        <w:t>завершается соответственно в последний рабочий день согласования.</w:t>
      </w:r>
    </w:p>
    <w:p w14:paraId="38C44069" w14:textId="77777777" w:rsidR="00E86723" w:rsidRPr="002B375E" w:rsidRDefault="00E86723">
      <w:pPr>
        <w:spacing w:after="200" w:line="276" w:lineRule="auto"/>
        <w:ind w:firstLine="0"/>
        <w:jc w:val="left"/>
        <w:rPr>
          <w:sz w:val="28"/>
          <w:szCs w:val="28"/>
        </w:rPr>
      </w:pPr>
      <w:r w:rsidRPr="002B375E">
        <w:rPr>
          <w:sz w:val="28"/>
          <w:szCs w:val="28"/>
        </w:rPr>
        <w:br w:type="page"/>
      </w:r>
    </w:p>
    <w:p w14:paraId="5BE7D070" w14:textId="77777777" w:rsidR="00BC4BCD" w:rsidRPr="002B375E" w:rsidRDefault="00BC4BCD" w:rsidP="00BC4BCD">
      <w:pPr>
        <w:autoSpaceDE w:val="0"/>
        <w:autoSpaceDN w:val="0"/>
        <w:adjustRightInd w:val="0"/>
        <w:ind w:left="5103" w:firstLine="0"/>
        <w:jc w:val="left"/>
        <w:outlineLvl w:val="0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lastRenderedPageBreak/>
        <w:t xml:space="preserve">УТВЕРЖДЕН </w:t>
      </w:r>
    </w:p>
    <w:p w14:paraId="67343FC9" w14:textId="77777777" w:rsidR="00BC4BCD" w:rsidRPr="002B375E" w:rsidRDefault="00BC4BCD" w:rsidP="00BC4BCD">
      <w:pPr>
        <w:autoSpaceDE w:val="0"/>
        <w:autoSpaceDN w:val="0"/>
        <w:adjustRightInd w:val="0"/>
        <w:ind w:left="5103" w:firstLine="0"/>
        <w:jc w:val="left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t>приказом Министерства промышленности и науки Свердловской области</w:t>
      </w:r>
    </w:p>
    <w:p w14:paraId="5A7FFFD3" w14:textId="77777777" w:rsidR="00BC4BCD" w:rsidRPr="002B375E" w:rsidRDefault="00BC4BCD" w:rsidP="00BC4BCD">
      <w:pPr>
        <w:autoSpaceDE w:val="0"/>
        <w:autoSpaceDN w:val="0"/>
        <w:adjustRightInd w:val="0"/>
        <w:ind w:left="5103" w:firstLine="0"/>
        <w:jc w:val="left"/>
        <w:rPr>
          <w:rFonts w:eastAsiaTheme="minorHAnsi"/>
          <w:sz w:val="28"/>
          <w:szCs w:val="28"/>
          <w:lang w:eastAsia="en-US"/>
        </w:rPr>
      </w:pPr>
      <w:r w:rsidRPr="002B375E">
        <w:rPr>
          <w:rFonts w:eastAsiaTheme="minorHAnsi"/>
          <w:sz w:val="28"/>
          <w:szCs w:val="28"/>
          <w:lang w:eastAsia="en-US"/>
        </w:rPr>
        <w:t>от _______________ № __________</w:t>
      </w:r>
    </w:p>
    <w:p w14:paraId="7B861A84" w14:textId="5A5163EA" w:rsidR="00BC4BCD" w:rsidRPr="002B375E" w:rsidRDefault="00BC4BCD" w:rsidP="00BC4BCD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 xml:space="preserve">«О реализации отдельных положений Порядка заключения специальных инвестиционных контрактов для отдельных отраслей промышленности Свердловской области, утвержденного постановлением Правительства Свердловской области от 16.11.2016 </w:t>
      </w:r>
      <w:r w:rsidR="00AC0060">
        <w:rPr>
          <w:rFonts w:ascii="Times New Roman" w:hAnsi="Times New Roman" w:cs="Times New Roman"/>
          <w:sz w:val="28"/>
          <w:szCs w:val="28"/>
        </w:rPr>
        <w:br/>
      </w:r>
      <w:r w:rsidRPr="002B375E">
        <w:rPr>
          <w:rFonts w:ascii="Times New Roman" w:hAnsi="Times New Roman" w:cs="Times New Roman"/>
          <w:sz w:val="28"/>
          <w:szCs w:val="28"/>
        </w:rPr>
        <w:t>№ 808-ПП «О специальных инвестиционных контрактах для отдельных отраслей промышленности Свердловской области»</w:t>
      </w:r>
    </w:p>
    <w:p w14:paraId="62B42420" w14:textId="77777777" w:rsidR="005F6BED" w:rsidRPr="002B375E" w:rsidRDefault="005F6BED" w:rsidP="005F6BE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AC84D" w14:textId="77777777" w:rsidR="005F6BED" w:rsidRPr="002B375E" w:rsidRDefault="005F6BED" w:rsidP="005F6BED">
      <w:pPr>
        <w:pStyle w:val="ConsPlusNormal"/>
        <w:jc w:val="both"/>
        <w:rPr>
          <w:b/>
        </w:rPr>
      </w:pPr>
    </w:p>
    <w:p w14:paraId="6B43024B" w14:textId="77777777" w:rsidR="005F6BED" w:rsidRPr="002B375E" w:rsidRDefault="005F6BED" w:rsidP="008D2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19"/>
      <w:bookmarkEnd w:id="1"/>
      <w:r w:rsidRPr="002B375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04BBECAA" w14:textId="77777777" w:rsidR="005F6BED" w:rsidRPr="002B375E" w:rsidRDefault="00BC4BCD" w:rsidP="008D23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 xml:space="preserve">согласования уполномоченным органом </w:t>
      </w:r>
      <w:r w:rsidRPr="002B375E">
        <w:rPr>
          <w:rFonts w:ascii="Times New Roman" w:hAnsi="Times New Roman" w:cs="Times New Roman"/>
          <w:sz w:val="28"/>
          <w:szCs w:val="28"/>
        </w:rPr>
        <w:br/>
        <w:t>с инвестором, а также муниципальным образованием</w:t>
      </w:r>
      <w:r w:rsidRPr="002B375E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, расположенным </w:t>
      </w:r>
      <w:r w:rsidR="00DC2699" w:rsidRPr="002B375E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br/>
      </w:r>
      <w:r w:rsidRPr="002B375E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 xml:space="preserve">на территории Свердловской области </w:t>
      </w:r>
      <w:r w:rsidRPr="002B375E">
        <w:rPr>
          <w:rFonts w:ascii="Times New Roman" w:hAnsi="Times New Roman" w:cs="Times New Roman"/>
          <w:sz w:val="28"/>
          <w:szCs w:val="28"/>
        </w:rPr>
        <w:t>(в случае его участия в заключени</w:t>
      </w:r>
      <w:proofErr w:type="gramStart"/>
      <w:r w:rsidRPr="002B375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B375E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контракта), проекта соглашения о внесении изменений в заключенный специальный инвестиционный контракт в случае принятия уполномоченным органом решения о необходимости изменения по инициативе Свердловской области условий заключенного специального инвестиционного контракта</w:t>
      </w:r>
    </w:p>
    <w:p w14:paraId="3872DB26" w14:textId="77777777" w:rsidR="00BC4BCD" w:rsidRPr="002B375E" w:rsidRDefault="00BC4BCD" w:rsidP="008D23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4E0CC9" w14:textId="77777777" w:rsidR="005F6BED" w:rsidRPr="002B375E" w:rsidRDefault="005F6BED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1. Настоящий Порядок определяет правила согласования Министерством промышленности и науки Свердловской области (далее − уполномоченный орган</w:t>
      </w:r>
      <w:r w:rsidR="00C83123" w:rsidRPr="002B375E">
        <w:rPr>
          <w:rFonts w:ascii="Times New Roman" w:hAnsi="Times New Roman" w:cs="Times New Roman"/>
          <w:sz w:val="28"/>
          <w:szCs w:val="28"/>
        </w:rPr>
        <w:t>, Министерство</w:t>
      </w:r>
      <w:r w:rsidRPr="002B375E">
        <w:rPr>
          <w:rFonts w:ascii="Times New Roman" w:hAnsi="Times New Roman" w:cs="Times New Roman"/>
          <w:sz w:val="28"/>
          <w:szCs w:val="28"/>
        </w:rPr>
        <w:t>) с инвестором, а также муниципальным образованием</w:t>
      </w:r>
      <w:r w:rsidR="003720A1" w:rsidRPr="002B375E">
        <w:rPr>
          <w:rFonts w:ascii="Times New Roman" w:hAnsi="Times New Roman" w:cs="Times New Roman"/>
          <w:sz w:val="28"/>
          <w:szCs w:val="28"/>
        </w:rPr>
        <w:t xml:space="preserve">, </w:t>
      </w:r>
      <w:r w:rsidR="00C83123" w:rsidRPr="002B375E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расположенным на территории Свердловской области</w:t>
      </w:r>
      <w:r w:rsidRPr="002B375E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C83123" w:rsidRPr="002B375E">
        <w:rPr>
          <w:rFonts w:ascii="Times New Roman" w:hAnsi="Times New Roman" w:cs="Times New Roman"/>
          <w:sz w:val="28"/>
          <w:szCs w:val="28"/>
        </w:rPr>
        <w:t>его</w:t>
      </w:r>
      <w:r w:rsidRPr="002B375E">
        <w:rPr>
          <w:rFonts w:ascii="Times New Roman" w:hAnsi="Times New Roman" w:cs="Times New Roman"/>
          <w:sz w:val="28"/>
          <w:szCs w:val="28"/>
        </w:rPr>
        <w:t xml:space="preserve"> участия </w:t>
      </w:r>
      <w:r w:rsidR="00DC2699" w:rsidRPr="002B375E">
        <w:rPr>
          <w:rFonts w:ascii="Times New Roman" w:hAnsi="Times New Roman" w:cs="Times New Roman"/>
          <w:sz w:val="28"/>
          <w:szCs w:val="28"/>
        </w:rPr>
        <w:br/>
      </w:r>
      <w:r w:rsidRPr="002B375E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2B375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B375E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контракта)</w:t>
      </w:r>
      <w:r w:rsidR="00DC2699" w:rsidRPr="002B375E">
        <w:rPr>
          <w:rFonts w:ascii="Times New Roman" w:hAnsi="Times New Roman" w:cs="Times New Roman"/>
          <w:sz w:val="28"/>
          <w:szCs w:val="28"/>
        </w:rPr>
        <w:t>,</w:t>
      </w:r>
      <w:r w:rsidRPr="002B375E">
        <w:rPr>
          <w:rFonts w:ascii="Times New Roman" w:hAnsi="Times New Roman" w:cs="Times New Roman"/>
          <w:sz w:val="28"/>
          <w:szCs w:val="28"/>
        </w:rPr>
        <w:t xml:space="preserve"> проекта соглашения </w:t>
      </w:r>
      <w:r w:rsidR="00DC2699" w:rsidRPr="002B375E">
        <w:rPr>
          <w:rFonts w:ascii="Times New Roman" w:hAnsi="Times New Roman" w:cs="Times New Roman"/>
          <w:sz w:val="28"/>
          <w:szCs w:val="28"/>
        </w:rPr>
        <w:br/>
      </w:r>
      <w:r w:rsidRPr="002B375E">
        <w:rPr>
          <w:rFonts w:ascii="Times New Roman" w:hAnsi="Times New Roman" w:cs="Times New Roman"/>
          <w:sz w:val="28"/>
          <w:szCs w:val="28"/>
        </w:rPr>
        <w:t xml:space="preserve">о внесении изменений в заключенный специальный инвестиционный контракт </w:t>
      </w:r>
      <w:r w:rsidR="00DC2699" w:rsidRPr="002B375E">
        <w:rPr>
          <w:rFonts w:ascii="Times New Roman" w:hAnsi="Times New Roman" w:cs="Times New Roman"/>
          <w:sz w:val="28"/>
          <w:szCs w:val="28"/>
        </w:rPr>
        <w:br/>
      </w:r>
      <w:r w:rsidRPr="002B375E">
        <w:rPr>
          <w:rFonts w:ascii="Times New Roman" w:hAnsi="Times New Roman" w:cs="Times New Roman"/>
          <w:sz w:val="28"/>
          <w:szCs w:val="28"/>
        </w:rPr>
        <w:t xml:space="preserve">в случае принятия уполномоченным органом решения о необходимости изменения по инициативе Свердловской области условий заключенного специального инвестиционного контракта (далее </w:t>
      </w:r>
      <w:r w:rsidR="003720A1" w:rsidRPr="002B375E">
        <w:rPr>
          <w:rFonts w:ascii="Times New Roman" w:hAnsi="Times New Roman" w:cs="Times New Roman"/>
          <w:sz w:val="28"/>
          <w:szCs w:val="28"/>
        </w:rPr>
        <w:t>−</w:t>
      </w:r>
      <w:r w:rsidRPr="002B375E">
        <w:rPr>
          <w:rFonts w:ascii="Times New Roman" w:hAnsi="Times New Roman" w:cs="Times New Roman"/>
          <w:sz w:val="28"/>
          <w:szCs w:val="28"/>
        </w:rPr>
        <w:t xml:space="preserve"> проект соглашения).</w:t>
      </w:r>
      <w:bookmarkStart w:id="2" w:name="P131"/>
      <w:bookmarkEnd w:id="2"/>
    </w:p>
    <w:p w14:paraId="324D358A" w14:textId="558A3CBC" w:rsidR="00097A59" w:rsidRPr="002B375E" w:rsidRDefault="005F6BED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2B375E">
        <w:rPr>
          <w:rFonts w:ascii="Times New Roman" w:hAnsi="Times New Roman" w:cs="Times New Roman"/>
          <w:sz w:val="28"/>
          <w:szCs w:val="28"/>
        </w:rPr>
        <w:t>В случае выявления уполномоченным органом предусмотренных законодательством Российской Федерации</w:t>
      </w:r>
      <w:r w:rsidR="00C83123" w:rsidRPr="002B375E">
        <w:rPr>
          <w:rFonts w:ascii="Times New Roman" w:hAnsi="Times New Roman" w:cs="Times New Roman"/>
          <w:sz w:val="28"/>
          <w:szCs w:val="28"/>
        </w:rPr>
        <w:t xml:space="preserve"> и </w:t>
      </w:r>
      <w:r w:rsidR="006E356B" w:rsidRPr="002B375E">
        <w:rPr>
          <w:rFonts w:ascii="Times New Roman" w:hAnsi="Times New Roman" w:cs="Times New Roman"/>
          <w:sz w:val="28"/>
          <w:szCs w:val="28"/>
        </w:rPr>
        <w:t>(</w:t>
      </w:r>
      <w:r w:rsidR="00C83123" w:rsidRPr="002B375E">
        <w:rPr>
          <w:rFonts w:ascii="Times New Roman" w:hAnsi="Times New Roman" w:cs="Times New Roman"/>
          <w:sz w:val="28"/>
          <w:szCs w:val="28"/>
        </w:rPr>
        <w:t>или</w:t>
      </w:r>
      <w:r w:rsidR="006E356B" w:rsidRPr="002B375E">
        <w:rPr>
          <w:rFonts w:ascii="Times New Roman" w:hAnsi="Times New Roman" w:cs="Times New Roman"/>
          <w:sz w:val="28"/>
          <w:szCs w:val="28"/>
        </w:rPr>
        <w:t>)</w:t>
      </w:r>
      <w:r w:rsidR="00C83123" w:rsidRPr="002B375E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Pr="002B375E">
        <w:rPr>
          <w:rFonts w:ascii="Times New Roman" w:hAnsi="Times New Roman" w:cs="Times New Roman"/>
          <w:sz w:val="28"/>
          <w:szCs w:val="28"/>
        </w:rPr>
        <w:t xml:space="preserve"> и (или) специальным инвестиционным контрактом оснований для изменения условий заключенного специального инвестиционного контракта по инициативе Свердловской области</w:t>
      </w:r>
      <w:r w:rsidR="00AC0060">
        <w:rPr>
          <w:rFonts w:ascii="Times New Roman" w:hAnsi="Times New Roman" w:cs="Times New Roman"/>
          <w:sz w:val="28"/>
          <w:szCs w:val="28"/>
        </w:rPr>
        <w:t xml:space="preserve"> </w:t>
      </w:r>
      <w:r w:rsidR="00097A59" w:rsidRPr="002B375E">
        <w:rPr>
          <w:rFonts w:ascii="Times New Roman" w:hAnsi="Times New Roman" w:cs="Times New Roman"/>
          <w:sz w:val="28"/>
          <w:szCs w:val="28"/>
        </w:rPr>
        <w:t>отдел стратегического развития и инфраструктурных проектов Министерства (далее − отдел стратегического развития)</w:t>
      </w:r>
      <w:r w:rsidRPr="002B375E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выявления вышеуказанных оснований обеспечивает</w:t>
      </w:r>
      <w:r w:rsidR="00097A59" w:rsidRPr="002B375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570BC3A7" w14:textId="77777777" w:rsidR="00097A59" w:rsidRPr="002B375E" w:rsidRDefault="00097A59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1) </w:t>
      </w:r>
      <w:r w:rsidR="005F6BED" w:rsidRPr="002B375E">
        <w:rPr>
          <w:rFonts w:ascii="Times New Roman" w:hAnsi="Times New Roman" w:cs="Times New Roman"/>
          <w:sz w:val="28"/>
          <w:szCs w:val="28"/>
        </w:rPr>
        <w:t xml:space="preserve">подготовку проекта соглашения, </w:t>
      </w:r>
    </w:p>
    <w:p w14:paraId="795DB34F" w14:textId="4B374D93" w:rsidR="00097A59" w:rsidRPr="002B375E" w:rsidRDefault="00097A59" w:rsidP="00847F8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375E">
        <w:rPr>
          <w:rFonts w:ascii="Times New Roman" w:hAnsi="Times New Roman" w:cs="Times New Roman"/>
          <w:sz w:val="28"/>
          <w:szCs w:val="28"/>
        </w:rPr>
        <w:lastRenderedPageBreak/>
        <w:t>2) </w:t>
      </w:r>
      <w:r w:rsidR="00847F8F">
        <w:rPr>
          <w:rFonts w:ascii="Times New Roman" w:hAnsi="Times New Roman" w:cs="Times New Roman"/>
          <w:sz w:val="28"/>
          <w:szCs w:val="28"/>
        </w:rPr>
        <w:t xml:space="preserve">согласование его со структурным подразделением Министерства </w:t>
      </w:r>
      <w:r w:rsidR="00847F8F">
        <w:rPr>
          <w:rFonts w:ascii="Times New Roman" w:hAnsi="Times New Roman" w:cs="Times New Roman"/>
          <w:sz w:val="28"/>
          <w:szCs w:val="28"/>
        </w:rPr>
        <w:br/>
        <w:t xml:space="preserve">в соответствии с отраслевой принадлежностью </w:t>
      </w:r>
      <w:r w:rsidR="00847F8F" w:rsidRPr="002B375E">
        <w:rPr>
          <w:rFonts w:ascii="Times New Roman" w:hAnsi="Times New Roman" w:cs="Times New Roman"/>
          <w:sz w:val="28"/>
          <w:szCs w:val="28"/>
        </w:rPr>
        <w:t xml:space="preserve">инвестиционного проекта </w:t>
      </w:r>
      <w:r w:rsidRPr="002B375E">
        <w:rPr>
          <w:rFonts w:ascii="Times New Roman" w:hAnsi="Times New Roman" w:cs="Times New Roman"/>
          <w:sz w:val="28"/>
          <w:szCs w:val="28"/>
        </w:rPr>
        <w:t xml:space="preserve">(далее – отраслевой отдел), отделом государственной службы, кадров, правовой и организационной работы Министерства </w:t>
      </w:r>
      <w:r w:rsidR="0012198A" w:rsidRPr="002B375E">
        <w:rPr>
          <w:rFonts w:ascii="Times New Roman" w:hAnsi="Times New Roman" w:cs="Times New Roman"/>
          <w:sz w:val="28"/>
          <w:szCs w:val="28"/>
        </w:rPr>
        <w:t xml:space="preserve">(далее – отдел государственной службы) </w:t>
      </w:r>
      <w:r w:rsidRPr="002B375E">
        <w:rPr>
          <w:rFonts w:ascii="Times New Roman" w:hAnsi="Times New Roman" w:cs="Times New Roman"/>
          <w:sz w:val="28"/>
          <w:szCs w:val="28"/>
        </w:rPr>
        <w:t>и Заместителем Министра промышленности и науки Свердловской области, осуществляющим организацию деятельности Министерства в сферах стратегического развития промышленности Свердловской области и развития инфраструктурных проектов, науки и научно-технической деятельности, лицензирования, выставочной деятельности</w:t>
      </w:r>
      <w:proofErr w:type="gramEnd"/>
      <w:r w:rsidRPr="002B375E">
        <w:rPr>
          <w:rFonts w:ascii="Times New Roman" w:hAnsi="Times New Roman" w:cs="Times New Roman"/>
          <w:sz w:val="28"/>
          <w:szCs w:val="28"/>
        </w:rPr>
        <w:t xml:space="preserve"> и межрегиональных связей</w:t>
      </w:r>
      <w:r w:rsidR="0012198A" w:rsidRPr="002B375E">
        <w:rPr>
          <w:rFonts w:ascii="Times New Roman" w:hAnsi="Times New Roman" w:cs="Times New Roman"/>
          <w:sz w:val="28"/>
          <w:szCs w:val="28"/>
        </w:rPr>
        <w:t xml:space="preserve"> (далее – Заместитель Министра)</w:t>
      </w:r>
      <w:r w:rsidRPr="002B375E">
        <w:rPr>
          <w:rFonts w:ascii="Times New Roman" w:hAnsi="Times New Roman" w:cs="Times New Roman"/>
          <w:sz w:val="28"/>
          <w:szCs w:val="28"/>
        </w:rPr>
        <w:t>;</w:t>
      </w:r>
    </w:p>
    <w:p w14:paraId="1AB4CF25" w14:textId="77777777" w:rsidR="005F6BED" w:rsidRPr="002B375E" w:rsidRDefault="006E356B" w:rsidP="008D23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3) </w:t>
      </w:r>
      <w:r w:rsidR="005F6BED" w:rsidRPr="002B375E">
        <w:rPr>
          <w:rFonts w:ascii="Times New Roman" w:hAnsi="Times New Roman" w:cs="Times New Roman"/>
          <w:sz w:val="28"/>
          <w:szCs w:val="28"/>
        </w:rPr>
        <w:t>направление инвестору, муниципальному образованию</w:t>
      </w:r>
      <w:r w:rsidR="00097A59" w:rsidRPr="002B375E">
        <w:rPr>
          <w:rFonts w:ascii="Times New Roman" w:hAnsi="Times New Roman" w:cs="Times New Roman"/>
          <w:sz w:val="28"/>
          <w:szCs w:val="28"/>
        </w:rPr>
        <w:t>, расположенному на территории Свердловской области</w:t>
      </w:r>
      <w:r w:rsidR="005F6BED" w:rsidRPr="002B375E">
        <w:rPr>
          <w:rFonts w:ascii="Times New Roman" w:hAnsi="Times New Roman" w:cs="Times New Roman"/>
          <w:sz w:val="28"/>
          <w:szCs w:val="28"/>
        </w:rPr>
        <w:t xml:space="preserve"> (в случае </w:t>
      </w:r>
      <w:r w:rsidR="00097A59" w:rsidRPr="002B375E">
        <w:rPr>
          <w:rFonts w:ascii="Times New Roman" w:hAnsi="Times New Roman" w:cs="Times New Roman"/>
          <w:sz w:val="28"/>
          <w:szCs w:val="28"/>
        </w:rPr>
        <w:t>его</w:t>
      </w:r>
      <w:r w:rsidR="005F6BED" w:rsidRPr="002B375E">
        <w:rPr>
          <w:rFonts w:ascii="Times New Roman" w:hAnsi="Times New Roman" w:cs="Times New Roman"/>
          <w:sz w:val="28"/>
          <w:szCs w:val="28"/>
        </w:rPr>
        <w:t xml:space="preserve"> участия в заключени</w:t>
      </w:r>
      <w:proofErr w:type="gramStart"/>
      <w:r w:rsidR="005F6BED" w:rsidRPr="002B375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6BED" w:rsidRPr="002B375E">
        <w:rPr>
          <w:rFonts w:ascii="Times New Roman" w:hAnsi="Times New Roman" w:cs="Times New Roman"/>
          <w:sz w:val="28"/>
          <w:szCs w:val="28"/>
        </w:rPr>
        <w:t xml:space="preserve"> специального инвестиционного контракта) (далее </w:t>
      </w:r>
      <w:r w:rsidR="00097A59" w:rsidRPr="002B375E">
        <w:rPr>
          <w:rFonts w:ascii="Times New Roman" w:hAnsi="Times New Roman" w:cs="Times New Roman"/>
          <w:sz w:val="28"/>
          <w:szCs w:val="28"/>
        </w:rPr>
        <w:t>−</w:t>
      </w:r>
      <w:r w:rsidR="005F6BED" w:rsidRPr="002B375E">
        <w:rPr>
          <w:rFonts w:ascii="Times New Roman" w:hAnsi="Times New Roman" w:cs="Times New Roman"/>
          <w:sz w:val="28"/>
          <w:szCs w:val="28"/>
        </w:rPr>
        <w:t xml:space="preserve"> участники специального инвестиционного контракта).</w:t>
      </w:r>
    </w:p>
    <w:p w14:paraId="257B7238" w14:textId="77777777" w:rsidR="005F6BED" w:rsidRPr="002B375E" w:rsidRDefault="005F6BED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 xml:space="preserve">К проекту соглашения прикладывается сопроводительное письмо </w:t>
      </w:r>
      <w:r w:rsidR="00DC2699" w:rsidRPr="002B375E">
        <w:rPr>
          <w:rFonts w:ascii="Times New Roman" w:hAnsi="Times New Roman" w:cs="Times New Roman"/>
          <w:sz w:val="28"/>
          <w:szCs w:val="28"/>
        </w:rPr>
        <w:br/>
      </w:r>
      <w:r w:rsidRPr="002B375E">
        <w:rPr>
          <w:rFonts w:ascii="Times New Roman" w:hAnsi="Times New Roman" w:cs="Times New Roman"/>
          <w:sz w:val="28"/>
          <w:szCs w:val="28"/>
        </w:rPr>
        <w:t xml:space="preserve">с обоснованием </w:t>
      </w:r>
      <w:proofErr w:type="gramStart"/>
      <w:r w:rsidRPr="002B375E">
        <w:rPr>
          <w:rFonts w:ascii="Times New Roman" w:hAnsi="Times New Roman" w:cs="Times New Roman"/>
          <w:sz w:val="28"/>
          <w:szCs w:val="28"/>
        </w:rPr>
        <w:t>необходимости внесения изменений условий специального инвестиционного контракта</w:t>
      </w:r>
      <w:proofErr w:type="gramEnd"/>
      <w:r w:rsidRPr="002B375E">
        <w:rPr>
          <w:rFonts w:ascii="Times New Roman" w:hAnsi="Times New Roman" w:cs="Times New Roman"/>
          <w:sz w:val="28"/>
          <w:szCs w:val="28"/>
        </w:rPr>
        <w:t xml:space="preserve"> и указанием срока, в течение которого участники специального инвестиционного контракта должны направить письменные уведомления о согласовании проекта соглашения либо несогласовании проекта соглашения с указанием причин несогласования. Указанный срок не может быть менее 10 рабочих дней со дня направления проекта соглашения, если иной срок не предусмотрен специальным инвестиционным контрактом.</w:t>
      </w:r>
      <w:bookmarkStart w:id="3" w:name="P133"/>
      <w:bookmarkEnd w:id="3"/>
    </w:p>
    <w:p w14:paraId="0BD99587" w14:textId="77777777" w:rsidR="00A65DF2" w:rsidRPr="002B375E" w:rsidRDefault="005F6BED" w:rsidP="008D23E7">
      <w:pPr>
        <w:autoSpaceDE w:val="0"/>
        <w:autoSpaceDN w:val="0"/>
        <w:adjustRightInd w:val="0"/>
        <w:rPr>
          <w:sz w:val="28"/>
          <w:szCs w:val="28"/>
        </w:rPr>
      </w:pPr>
      <w:r w:rsidRPr="002B375E">
        <w:rPr>
          <w:sz w:val="28"/>
          <w:szCs w:val="28"/>
        </w:rPr>
        <w:t xml:space="preserve">3. </w:t>
      </w:r>
      <w:proofErr w:type="gramStart"/>
      <w:r w:rsidRPr="002B375E">
        <w:rPr>
          <w:sz w:val="28"/>
          <w:szCs w:val="28"/>
        </w:rPr>
        <w:t xml:space="preserve">В случае если по истечении указанного в сопроводительном письме срока от участников специального инвестиционного контракта поступят либо </w:t>
      </w:r>
      <w:r w:rsidR="00DC2699" w:rsidRPr="002B375E">
        <w:rPr>
          <w:sz w:val="28"/>
          <w:szCs w:val="28"/>
        </w:rPr>
        <w:br/>
      </w:r>
      <w:r w:rsidRPr="002B375E">
        <w:rPr>
          <w:sz w:val="28"/>
          <w:szCs w:val="28"/>
        </w:rPr>
        <w:t xml:space="preserve">не поступят письменные уведомления о согласовании проекта соглашения, </w:t>
      </w:r>
      <w:r w:rsidR="006E356B" w:rsidRPr="002B375E">
        <w:rPr>
          <w:sz w:val="28"/>
          <w:szCs w:val="28"/>
        </w:rPr>
        <w:t xml:space="preserve">отдел стратегического развития </w:t>
      </w:r>
      <w:r w:rsidRPr="002B375E">
        <w:rPr>
          <w:sz w:val="28"/>
          <w:szCs w:val="28"/>
        </w:rPr>
        <w:t xml:space="preserve">в течение 10 рабочих дней подготавливает проект решения </w:t>
      </w:r>
      <w:r w:rsidR="006E356B" w:rsidRPr="002B375E">
        <w:rPr>
          <w:rFonts w:eastAsiaTheme="minorHAnsi"/>
          <w:sz w:val="28"/>
          <w:szCs w:val="28"/>
          <w:lang w:eastAsia="en-US"/>
        </w:rPr>
        <w:t xml:space="preserve">межведомственной комиссии Свердловской области по специальным инвестиционным контрактам для отдельных отраслей промышленности Свердловской области </w:t>
      </w:r>
      <w:r w:rsidRPr="002B375E">
        <w:rPr>
          <w:sz w:val="28"/>
          <w:szCs w:val="28"/>
        </w:rPr>
        <w:t xml:space="preserve">(далее </w:t>
      </w:r>
      <w:r w:rsidR="006E356B" w:rsidRPr="002B375E">
        <w:rPr>
          <w:sz w:val="28"/>
          <w:szCs w:val="28"/>
        </w:rPr>
        <w:t>−</w:t>
      </w:r>
      <w:r w:rsidRPr="002B375E">
        <w:rPr>
          <w:sz w:val="28"/>
          <w:szCs w:val="28"/>
        </w:rPr>
        <w:t xml:space="preserve"> комиссия) о возможности изменения условий заключенного специального инвестиционного контракта</w:t>
      </w:r>
      <w:proofErr w:type="gramEnd"/>
      <w:r w:rsidRPr="002B375E">
        <w:rPr>
          <w:sz w:val="28"/>
          <w:szCs w:val="28"/>
        </w:rPr>
        <w:t xml:space="preserve">, </w:t>
      </w:r>
      <w:proofErr w:type="gramStart"/>
      <w:r w:rsidRPr="002B375E">
        <w:rPr>
          <w:sz w:val="28"/>
          <w:szCs w:val="28"/>
        </w:rPr>
        <w:t>который</w:t>
      </w:r>
      <w:proofErr w:type="gramEnd"/>
      <w:r w:rsidRPr="002B375E">
        <w:rPr>
          <w:sz w:val="28"/>
          <w:szCs w:val="28"/>
        </w:rPr>
        <w:t xml:space="preserve"> содержит следующие сведения:</w:t>
      </w:r>
    </w:p>
    <w:p w14:paraId="354A24F3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1</w:t>
      </w:r>
      <w:r w:rsidR="005F6BED" w:rsidRPr="002B375E">
        <w:rPr>
          <w:rFonts w:ascii="Times New Roman" w:hAnsi="Times New Roman" w:cs="Times New Roman"/>
          <w:sz w:val="28"/>
          <w:szCs w:val="28"/>
        </w:rPr>
        <w:t>) основание для изменения условий специального инвестиционного контракта;</w:t>
      </w:r>
    </w:p>
    <w:p w14:paraId="78784DFF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2</w:t>
      </w:r>
      <w:r w:rsidR="005F6BED" w:rsidRPr="002B375E">
        <w:rPr>
          <w:rFonts w:ascii="Times New Roman" w:hAnsi="Times New Roman" w:cs="Times New Roman"/>
          <w:sz w:val="28"/>
          <w:szCs w:val="28"/>
        </w:rPr>
        <w:t>) перечень изменяемых условий специального инвестиционного контракта;</w:t>
      </w:r>
    </w:p>
    <w:p w14:paraId="3A553A08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3</w:t>
      </w:r>
      <w:r w:rsidR="005F6BED" w:rsidRPr="002B375E">
        <w:rPr>
          <w:rFonts w:ascii="Times New Roman" w:hAnsi="Times New Roman" w:cs="Times New Roman"/>
          <w:sz w:val="28"/>
          <w:szCs w:val="28"/>
        </w:rPr>
        <w:t>) позиция уполномоченного органа о возможности изменения условий заключенного специального инвестиционного контракта.</w:t>
      </w:r>
    </w:p>
    <w:p w14:paraId="72A00B43" w14:textId="77777777" w:rsidR="00A65DF2" w:rsidRPr="002B375E" w:rsidRDefault="005F6BED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К указанному в настоящем пункте проекту решения комиссии прилагается проект соглашения, а также полученные от участников специального инвестиционного контракта письменные уведомления о согласовании проекта соглашения.</w:t>
      </w:r>
    </w:p>
    <w:p w14:paraId="00DCF8B0" w14:textId="77777777" w:rsidR="006E356B" w:rsidRPr="002B375E" w:rsidRDefault="005F6BED" w:rsidP="008D23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 xml:space="preserve">После подготовки проекта решения комиссии о возможности изменения условий заключенного специального инвестиционного контракта с прилагаемым проектом соглашения </w:t>
      </w:r>
      <w:r w:rsidR="006E356B" w:rsidRPr="002B375E">
        <w:rPr>
          <w:rFonts w:ascii="Times New Roman" w:hAnsi="Times New Roman" w:cs="Times New Roman"/>
          <w:sz w:val="28"/>
          <w:szCs w:val="28"/>
        </w:rPr>
        <w:t xml:space="preserve">отдел стратегического развития </w:t>
      </w:r>
      <w:r w:rsidRPr="002B375E">
        <w:rPr>
          <w:rFonts w:ascii="Times New Roman" w:hAnsi="Times New Roman" w:cs="Times New Roman"/>
          <w:sz w:val="28"/>
          <w:szCs w:val="28"/>
        </w:rPr>
        <w:t xml:space="preserve">согласовывает указанные проекты с </w:t>
      </w:r>
      <w:r w:rsidR="006E356B" w:rsidRPr="002B375E">
        <w:rPr>
          <w:rFonts w:ascii="Times New Roman" w:hAnsi="Times New Roman" w:cs="Times New Roman"/>
          <w:sz w:val="28"/>
          <w:szCs w:val="28"/>
        </w:rPr>
        <w:t>отраслевым отделом</w:t>
      </w:r>
      <w:r w:rsidR="00DC2699" w:rsidRPr="002B375E">
        <w:rPr>
          <w:rFonts w:ascii="Times New Roman" w:hAnsi="Times New Roman" w:cs="Times New Roman"/>
          <w:sz w:val="28"/>
          <w:szCs w:val="28"/>
        </w:rPr>
        <w:t xml:space="preserve">, </w:t>
      </w:r>
      <w:r w:rsidR="006E356B" w:rsidRPr="002B375E">
        <w:rPr>
          <w:rFonts w:ascii="Times New Roman" w:hAnsi="Times New Roman" w:cs="Times New Roman"/>
          <w:sz w:val="28"/>
          <w:szCs w:val="28"/>
        </w:rPr>
        <w:t>отделом государственной службы</w:t>
      </w:r>
      <w:r w:rsidR="0012198A" w:rsidRPr="002B375E">
        <w:rPr>
          <w:rFonts w:ascii="Times New Roman" w:hAnsi="Times New Roman" w:cs="Times New Roman"/>
          <w:sz w:val="28"/>
          <w:szCs w:val="28"/>
        </w:rPr>
        <w:t xml:space="preserve"> </w:t>
      </w:r>
      <w:r w:rsidR="006E356B" w:rsidRPr="002B375E">
        <w:rPr>
          <w:rFonts w:ascii="Times New Roman" w:hAnsi="Times New Roman" w:cs="Times New Roman"/>
          <w:sz w:val="28"/>
          <w:szCs w:val="28"/>
        </w:rPr>
        <w:t xml:space="preserve">и Заместителем </w:t>
      </w:r>
      <w:r w:rsidR="006E356B" w:rsidRPr="002B375E">
        <w:rPr>
          <w:rFonts w:ascii="Times New Roman" w:hAnsi="Times New Roman" w:cs="Times New Roman"/>
          <w:sz w:val="28"/>
          <w:szCs w:val="28"/>
        </w:rPr>
        <w:lastRenderedPageBreak/>
        <w:t>Министра.</w:t>
      </w:r>
    </w:p>
    <w:p w14:paraId="383D286B" w14:textId="77777777" w:rsidR="00A65DF2" w:rsidRPr="002B375E" w:rsidRDefault="005F6BED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B375E">
        <w:rPr>
          <w:rFonts w:ascii="Times New Roman" w:hAnsi="Times New Roman" w:cs="Times New Roman"/>
          <w:sz w:val="28"/>
          <w:szCs w:val="28"/>
        </w:rPr>
        <w:t xml:space="preserve">После совершения действий, предусмотренных </w:t>
      </w:r>
      <w:hyperlink w:anchor="P133" w:history="1">
        <w:r w:rsidRPr="002B375E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2B375E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6E356B" w:rsidRPr="002B375E">
        <w:rPr>
          <w:rFonts w:ascii="Times New Roman" w:hAnsi="Times New Roman" w:cs="Times New Roman"/>
          <w:sz w:val="28"/>
          <w:szCs w:val="28"/>
        </w:rPr>
        <w:t>отдел стратегического развития</w:t>
      </w:r>
      <w:r w:rsidRPr="002B375E">
        <w:rPr>
          <w:rFonts w:ascii="Times New Roman" w:hAnsi="Times New Roman" w:cs="Times New Roman"/>
          <w:sz w:val="28"/>
          <w:szCs w:val="28"/>
        </w:rPr>
        <w:t xml:space="preserve"> в течение 5 рабочих дней обеспечивает подготовку и направление председателю комиссии (лицу, осуществляющему функции председателя комиссии) запроса о необходимости изменения условий заключенного специального инвестиционного контракта (далее </w:t>
      </w:r>
      <w:r w:rsidR="0012198A" w:rsidRPr="002B375E">
        <w:rPr>
          <w:rFonts w:ascii="Times New Roman" w:hAnsi="Times New Roman" w:cs="Times New Roman"/>
          <w:sz w:val="28"/>
          <w:szCs w:val="28"/>
        </w:rPr>
        <w:t>−</w:t>
      </w:r>
      <w:r w:rsidRPr="002B375E">
        <w:rPr>
          <w:rFonts w:ascii="Times New Roman" w:hAnsi="Times New Roman" w:cs="Times New Roman"/>
          <w:sz w:val="28"/>
          <w:szCs w:val="28"/>
        </w:rPr>
        <w:t xml:space="preserve"> запрос) </w:t>
      </w:r>
      <w:r w:rsidR="00DC2699" w:rsidRPr="002B375E">
        <w:rPr>
          <w:rFonts w:ascii="Times New Roman" w:hAnsi="Times New Roman" w:cs="Times New Roman"/>
          <w:sz w:val="28"/>
          <w:szCs w:val="28"/>
        </w:rPr>
        <w:br/>
      </w:r>
      <w:r w:rsidRPr="002B375E">
        <w:rPr>
          <w:rFonts w:ascii="Times New Roman" w:hAnsi="Times New Roman" w:cs="Times New Roman"/>
          <w:sz w:val="28"/>
          <w:szCs w:val="28"/>
        </w:rPr>
        <w:t>с приложением проекта решения комиссии о возможности изменения условий заключенного специального инвестиционного контракта, проекта соглашения, полученных от участников специального инвестиционного контракта письменных</w:t>
      </w:r>
      <w:proofErr w:type="gramEnd"/>
      <w:r w:rsidRPr="002B375E">
        <w:rPr>
          <w:rFonts w:ascii="Times New Roman" w:hAnsi="Times New Roman" w:cs="Times New Roman"/>
          <w:sz w:val="28"/>
          <w:szCs w:val="28"/>
        </w:rPr>
        <w:t xml:space="preserve"> уведомлений о согласовании проекта соглашения, а также с указанием сведений </w:t>
      </w:r>
      <w:r w:rsidR="00DC2699" w:rsidRPr="002B375E">
        <w:rPr>
          <w:rFonts w:ascii="Times New Roman" w:hAnsi="Times New Roman" w:cs="Times New Roman"/>
          <w:sz w:val="28"/>
          <w:szCs w:val="28"/>
        </w:rPr>
        <w:br/>
      </w:r>
      <w:r w:rsidRPr="002B375E">
        <w:rPr>
          <w:rFonts w:ascii="Times New Roman" w:hAnsi="Times New Roman" w:cs="Times New Roman"/>
          <w:sz w:val="28"/>
          <w:szCs w:val="28"/>
        </w:rPr>
        <w:t>о неполучении от участников специального инвестиционного контракта письменного уведомления о согласовании проекта соглашения (при наличии).</w:t>
      </w:r>
    </w:p>
    <w:p w14:paraId="1D44585B" w14:textId="77777777" w:rsidR="00A65DF2" w:rsidRPr="002B375E" w:rsidRDefault="005F6BED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 xml:space="preserve">Запрос, подготовленный </w:t>
      </w:r>
      <w:r w:rsidR="0012198A" w:rsidRPr="002B375E">
        <w:rPr>
          <w:rFonts w:ascii="Times New Roman" w:hAnsi="Times New Roman" w:cs="Times New Roman"/>
          <w:sz w:val="28"/>
          <w:szCs w:val="28"/>
        </w:rPr>
        <w:t xml:space="preserve">отделом </w:t>
      </w:r>
      <w:proofErr w:type="gramStart"/>
      <w:r w:rsidR="0012198A" w:rsidRPr="002B375E">
        <w:rPr>
          <w:rFonts w:ascii="Times New Roman" w:hAnsi="Times New Roman" w:cs="Times New Roman"/>
          <w:sz w:val="28"/>
          <w:szCs w:val="28"/>
        </w:rPr>
        <w:t>стратегического</w:t>
      </w:r>
      <w:proofErr w:type="gramEnd"/>
      <w:r w:rsidR="0012198A" w:rsidRPr="002B375E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2B375E">
        <w:rPr>
          <w:rFonts w:ascii="Times New Roman" w:hAnsi="Times New Roman" w:cs="Times New Roman"/>
          <w:sz w:val="28"/>
          <w:szCs w:val="28"/>
        </w:rPr>
        <w:t xml:space="preserve">, подлежит согласованию с </w:t>
      </w:r>
      <w:r w:rsidR="0012198A" w:rsidRPr="002B375E">
        <w:rPr>
          <w:rFonts w:ascii="Times New Roman" w:hAnsi="Times New Roman" w:cs="Times New Roman"/>
          <w:sz w:val="28"/>
          <w:szCs w:val="28"/>
        </w:rPr>
        <w:t>отраслевым отделом</w:t>
      </w:r>
      <w:r w:rsidRPr="002B375E">
        <w:rPr>
          <w:rFonts w:ascii="Times New Roman" w:hAnsi="Times New Roman" w:cs="Times New Roman"/>
          <w:sz w:val="28"/>
          <w:szCs w:val="28"/>
        </w:rPr>
        <w:t>.</w:t>
      </w:r>
      <w:bookmarkStart w:id="4" w:name="P141"/>
      <w:bookmarkEnd w:id="4"/>
    </w:p>
    <w:p w14:paraId="61FE64F0" w14:textId="77777777" w:rsidR="00A65DF2" w:rsidRPr="002B375E" w:rsidRDefault="005F6BED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5.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B375E">
        <w:rPr>
          <w:rFonts w:ascii="Times New Roman" w:hAnsi="Times New Roman" w:cs="Times New Roman"/>
          <w:sz w:val="28"/>
          <w:szCs w:val="28"/>
        </w:rPr>
        <w:t xml:space="preserve">В случае если по истечении указанного в сопроводительном письме срока в соответствии с </w:t>
      </w:r>
      <w:hyperlink w:anchor="P131" w:history="1">
        <w:r w:rsidRPr="002B375E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2B375E">
        <w:rPr>
          <w:rFonts w:ascii="Times New Roman" w:hAnsi="Times New Roman" w:cs="Times New Roman"/>
          <w:sz w:val="28"/>
          <w:szCs w:val="28"/>
        </w:rPr>
        <w:t xml:space="preserve"> настоящего Порядка от участников специального инвестиционного контракта поступят письменные уведомления о несогласовании проекта соглашения, </w:t>
      </w:r>
      <w:r w:rsidR="0012198A" w:rsidRPr="002B375E">
        <w:rPr>
          <w:rFonts w:ascii="Times New Roman" w:hAnsi="Times New Roman" w:cs="Times New Roman"/>
          <w:sz w:val="28"/>
          <w:szCs w:val="28"/>
        </w:rPr>
        <w:t>отдел стратегического развития</w:t>
      </w:r>
      <w:r w:rsidRPr="002B375E">
        <w:rPr>
          <w:rFonts w:ascii="Times New Roman" w:hAnsi="Times New Roman" w:cs="Times New Roman"/>
          <w:sz w:val="28"/>
          <w:szCs w:val="28"/>
        </w:rPr>
        <w:t xml:space="preserve"> в течение 20 рабочих дней обеспечивает проведение согласительного совещания с участниками специального инвестиционного контракта при участии</w:t>
      </w:r>
      <w:r w:rsidR="00DC2699" w:rsidRPr="002B375E">
        <w:rPr>
          <w:rFonts w:ascii="Times New Roman" w:hAnsi="Times New Roman" w:cs="Times New Roman"/>
          <w:sz w:val="28"/>
          <w:szCs w:val="28"/>
        </w:rPr>
        <w:t xml:space="preserve"> </w:t>
      </w:r>
      <w:r w:rsidR="0012198A" w:rsidRPr="002B375E">
        <w:rPr>
          <w:rFonts w:ascii="Times New Roman" w:hAnsi="Times New Roman" w:cs="Times New Roman"/>
          <w:sz w:val="28"/>
          <w:szCs w:val="28"/>
        </w:rPr>
        <w:t>Заместителя Министра,</w:t>
      </w:r>
      <w:r w:rsidR="00DC2699" w:rsidRPr="002B375E">
        <w:rPr>
          <w:rFonts w:ascii="Times New Roman" w:hAnsi="Times New Roman" w:cs="Times New Roman"/>
          <w:sz w:val="28"/>
          <w:szCs w:val="28"/>
        </w:rPr>
        <w:t xml:space="preserve"> отраслевого отдела и</w:t>
      </w:r>
      <w:r w:rsidR="0012198A" w:rsidRPr="002B375E">
        <w:rPr>
          <w:rFonts w:ascii="Times New Roman" w:hAnsi="Times New Roman" w:cs="Times New Roman"/>
          <w:sz w:val="28"/>
          <w:szCs w:val="28"/>
        </w:rPr>
        <w:t> отдела государственной службы</w:t>
      </w:r>
      <w:r w:rsidRPr="002B37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77328C5" w14:textId="77777777" w:rsidR="00A65DF2" w:rsidRPr="002B375E" w:rsidRDefault="005F6BED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6.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r w:rsidRPr="002B375E">
        <w:rPr>
          <w:rFonts w:ascii="Times New Roman" w:hAnsi="Times New Roman" w:cs="Times New Roman"/>
          <w:sz w:val="28"/>
          <w:szCs w:val="28"/>
        </w:rPr>
        <w:t xml:space="preserve">По результатам проведения согласительного совещания </w:t>
      </w:r>
      <w:r w:rsidR="0012198A" w:rsidRPr="002B375E">
        <w:rPr>
          <w:rFonts w:ascii="Times New Roman" w:hAnsi="Times New Roman" w:cs="Times New Roman"/>
          <w:sz w:val="28"/>
          <w:szCs w:val="28"/>
        </w:rPr>
        <w:t>отдел стратегического развития</w:t>
      </w:r>
      <w:r w:rsidRPr="002B375E">
        <w:rPr>
          <w:rFonts w:ascii="Times New Roman" w:hAnsi="Times New Roman" w:cs="Times New Roman"/>
          <w:sz w:val="28"/>
          <w:szCs w:val="28"/>
        </w:rPr>
        <w:t xml:space="preserve"> в течение 3 рабочих дней составляет протокол согласительного совещания, в котором указываются:</w:t>
      </w:r>
    </w:p>
    <w:p w14:paraId="17F008C0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1</w:t>
      </w:r>
      <w:r w:rsidR="005F6BED" w:rsidRPr="002B375E">
        <w:rPr>
          <w:rFonts w:ascii="Times New Roman" w:hAnsi="Times New Roman" w:cs="Times New Roman"/>
          <w:sz w:val="28"/>
          <w:szCs w:val="28"/>
        </w:rPr>
        <w:t>)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r w:rsidR="005F6BED" w:rsidRPr="002B375E">
        <w:rPr>
          <w:rFonts w:ascii="Times New Roman" w:hAnsi="Times New Roman" w:cs="Times New Roman"/>
          <w:sz w:val="28"/>
          <w:szCs w:val="28"/>
        </w:rPr>
        <w:t>дата, время и место проведения согласительного совещания;</w:t>
      </w:r>
    </w:p>
    <w:p w14:paraId="6E8C78E7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2</w:t>
      </w:r>
      <w:r w:rsidR="005F6BED" w:rsidRPr="002B375E">
        <w:rPr>
          <w:rFonts w:ascii="Times New Roman" w:hAnsi="Times New Roman" w:cs="Times New Roman"/>
          <w:sz w:val="28"/>
          <w:szCs w:val="28"/>
        </w:rPr>
        <w:t>)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r w:rsidR="005F6BED" w:rsidRPr="002B375E">
        <w:rPr>
          <w:rFonts w:ascii="Times New Roman" w:hAnsi="Times New Roman" w:cs="Times New Roman"/>
          <w:sz w:val="28"/>
          <w:szCs w:val="28"/>
        </w:rPr>
        <w:t xml:space="preserve">уполномоченные представители участников специального инвестиционного контракта, присутствовавшие на согласительном совещании </w:t>
      </w:r>
      <w:r w:rsidR="00DC2699" w:rsidRPr="002B375E">
        <w:rPr>
          <w:rFonts w:ascii="Times New Roman" w:hAnsi="Times New Roman" w:cs="Times New Roman"/>
          <w:sz w:val="28"/>
          <w:szCs w:val="28"/>
        </w:rPr>
        <w:br/>
      </w:r>
      <w:r w:rsidR="005F6BED" w:rsidRPr="002B375E">
        <w:rPr>
          <w:rFonts w:ascii="Times New Roman" w:hAnsi="Times New Roman" w:cs="Times New Roman"/>
          <w:sz w:val="28"/>
          <w:szCs w:val="28"/>
        </w:rPr>
        <w:t xml:space="preserve">(а также сведения об отсутствии на согласительном совещании уполномоченных представителей участников специального инвестиционного контракта, в случае </w:t>
      </w:r>
      <w:r w:rsidR="008D23E7" w:rsidRPr="002B375E">
        <w:rPr>
          <w:rFonts w:ascii="Times New Roman" w:hAnsi="Times New Roman" w:cs="Times New Roman"/>
          <w:sz w:val="28"/>
          <w:szCs w:val="28"/>
        </w:rPr>
        <w:br/>
      </w:r>
      <w:r w:rsidR="005F6BED" w:rsidRPr="002B375E">
        <w:rPr>
          <w:rFonts w:ascii="Times New Roman" w:hAnsi="Times New Roman" w:cs="Times New Roman"/>
          <w:sz w:val="28"/>
          <w:szCs w:val="28"/>
        </w:rPr>
        <w:t>их неявки);</w:t>
      </w:r>
    </w:p>
    <w:p w14:paraId="1E0716E1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3</w:t>
      </w:r>
      <w:r w:rsidR="005F6BED" w:rsidRPr="002B375E">
        <w:rPr>
          <w:rFonts w:ascii="Times New Roman" w:hAnsi="Times New Roman" w:cs="Times New Roman"/>
          <w:sz w:val="28"/>
          <w:szCs w:val="28"/>
        </w:rPr>
        <w:t>)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r w:rsidR="005F6BED" w:rsidRPr="002B375E">
        <w:rPr>
          <w:rFonts w:ascii="Times New Roman" w:hAnsi="Times New Roman" w:cs="Times New Roman"/>
          <w:sz w:val="28"/>
          <w:szCs w:val="28"/>
        </w:rPr>
        <w:t>согласованные участниками специального инвестиционного контракта изменения в специальный инвестиционный контракт;</w:t>
      </w:r>
    </w:p>
    <w:p w14:paraId="11056B04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4</w:t>
      </w:r>
      <w:r w:rsidR="005F6BED" w:rsidRPr="002B375E">
        <w:rPr>
          <w:rFonts w:ascii="Times New Roman" w:hAnsi="Times New Roman" w:cs="Times New Roman"/>
          <w:sz w:val="28"/>
          <w:szCs w:val="28"/>
        </w:rPr>
        <w:t>)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r w:rsidR="005F6BED" w:rsidRPr="002B375E">
        <w:rPr>
          <w:rFonts w:ascii="Times New Roman" w:hAnsi="Times New Roman" w:cs="Times New Roman"/>
          <w:sz w:val="28"/>
          <w:szCs w:val="28"/>
        </w:rPr>
        <w:t>разногласия по изменениям условий специального инвестиционного контракта;</w:t>
      </w:r>
    </w:p>
    <w:p w14:paraId="17E7318D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5</w:t>
      </w:r>
      <w:r w:rsidR="005F6BED" w:rsidRPr="002B375E">
        <w:rPr>
          <w:rFonts w:ascii="Times New Roman" w:hAnsi="Times New Roman" w:cs="Times New Roman"/>
          <w:sz w:val="28"/>
          <w:szCs w:val="28"/>
        </w:rPr>
        <w:t>)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r w:rsidR="005F6BED" w:rsidRPr="002B375E">
        <w:rPr>
          <w:rFonts w:ascii="Times New Roman" w:hAnsi="Times New Roman" w:cs="Times New Roman"/>
          <w:sz w:val="28"/>
          <w:szCs w:val="28"/>
        </w:rPr>
        <w:t>мнения, высказанные по разногласиям, связанным с изменениями, вносимыми в специальный инвестиционный контракт;</w:t>
      </w:r>
    </w:p>
    <w:p w14:paraId="1B64B170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6</w:t>
      </w:r>
      <w:r w:rsidR="005F6BED" w:rsidRPr="002B375E">
        <w:rPr>
          <w:rFonts w:ascii="Times New Roman" w:hAnsi="Times New Roman" w:cs="Times New Roman"/>
          <w:sz w:val="28"/>
          <w:szCs w:val="28"/>
        </w:rPr>
        <w:t>)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r w:rsidR="005F6BED" w:rsidRPr="002B375E">
        <w:rPr>
          <w:rFonts w:ascii="Times New Roman" w:hAnsi="Times New Roman" w:cs="Times New Roman"/>
          <w:sz w:val="28"/>
          <w:szCs w:val="28"/>
        </w:rPr>
        <w:t>решения, принятые по итогам согласительного совещания.</w:t>
      </w:r>
      <w:bookmarkStart w:id="5" w:name="P149"/>
      <w:bookmarkEnd w:id="5"/>
    </w:p>
    <w:p w14:paraId="00F7C68C" w14:textId="77777777" w:rsidR="00A65DF2" w:rsidRPr="002B375E" w:rsidRDefault="005F6BED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7.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r w:rsidRPr="002B375E">
        <w:rPr>
          <w:rFonts w:ascii="Times New Roman" w:hAnsi="Times New Roman" w:cs="Times New Roman"/>
          <w:sz w:val="28"/>
          <w:szCs w:val="28"/>
        </w:rPr>
        <w:t xml:space="preserve">После проведения согласительного совещания </w:t>
      </w:r>
      <w:r w:rsidR="0012198A" w:rsidRPr="002B375E">
        <w:rPr>
          <w:rFonts w:ascii="Times New Roman" w:hAnsi="Times New Roman" w:cs="Times New Roman"/>
          <w:sz w:val="28"/>
          <w:szCs w:val="28"/>
        </w:rPr>
        <w:t>отдел стратегического развития</w:t>
      </w:r>
      <w:r w:rsidRPr="002B375E">
        <w:rPr>
          <w:rFonts w:ascii="Times New Roman" w:hAnsi="Times New Roman" w:cs="Times New Roman"/>
          <w:sz w:val="28"/>
          <w:szCs w:val="28"/>
        </w:rPr>
        <w:t xml:space="preserve"> в течение 10 рабочих дней подготавливает проект решения комиссии </w:t>
      </w:r>
      <w:r w:rsidR="00DC2699" w:rsidRPr="002B375E">
        <w:rPr>
          <w:rFonts w:ascii="Times New Roman" w:hAnsi="Times New Roman" w:cs="Times New Roman"/>
          <w:sz w:val="28"/>
          <w:szCs w:val="28"/>
        </w:rPr>
        <w:br/>
      </w:r>
      <w:r w:rsidRPr="002B375E">
        <w:rPr>
          <w:rFonts w:ascii="Times New Roman" w:hAnsi="Times New Roman" w:cs="Times New Roman"/>
          <w:sz w:val="28"/>
          <w:szCs w:val="28"/>
        </w:rPr>
        <w:t>о возможности изменения условий заключенного специального инвестиционного контракта, который содержит следующие сведения:</w:t>
      </w:r>
    </w:p>
    <w:p w14:paraId="3C888675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1</w:t>
      </w:r>
      <w:r w:rsidR="005F6BED" w:rsidRPr="002B375E">
        <w:rPr>
          <w:rFonts w:ascii="Times New Roman" w:hAnsi="Times New Roman" w:cs="Times New Roman"/>
          <w:sz w:val="28"/>
          <w:szCs w:val="28"/>
        </w:rPr>
        <w:t>)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r w:rsidR="005F6BED" w:rsidRPr="002B375E">
        <w:rPr>
          <w:rFonts w:ascii="Times New Roman" w:hAnsi="Times New Roman" w:cs="Times New Roman"/>
          <w:sz w:val="28"/>
          <w:szCs w:val="28"/>
        </w:rPr>
        <w:t>основание для изменения условий специального инвестиционного контракта;</w:t>
      </w:r>
    </w:p>
    <w:p w14:paraId="5C9B06AD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2</w:t>
      </w:r>
      <w:r w:rsidR="005F6BED" w:rsidRPr="002B375E">
        <w:rPr>
          <w:rFonts w:ascii="Times New Roman" w:hAnsi="Times New Roman" w:cs="Times New Roman"/>
          <w:sz w:val="28"/>
          <w:szCs w:val="28"/>
        </w:rPr>
        <w:t>)</w:t>
      </w:r>
      <w:r w:rsidR="00DC2699" w:rsidRPr="002B375E">
        <w:rPr>
          <w:rFonts w:ascii="Times New Roman" w:hAnsi="Times New Roman" w:cs="Times New Roman"/>
          <w:sz w:val="28"/>
          <w:szCs w:val="28"/>
        </w:rPr>
        <w:t> п</w:t>
      </w:r>
      <w:r w:rsidR="005F6BED" w:rsidRPr="002B375E">
        <w:rPr>
          <w:rFonts w:ascii="Times New Roman" w:hAnsi="Times New Roman" w:cs="Times New Roman"/>
          <w:sz w:val="28"/>
          <w:szCs w:val="28"/>
        </w:rPr>
        <w:t>еречень изменяемых условий специального инвестиционного контракта;</w:t>
      </w:r>
    </w:p>
    <w:p w14:paraId="425C0DCA" w14:textId="77777777" w:rsidR="00A65DF2" w:rsidRPr="002B375E" w:rsidRDefault="00A65DF2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5F6BED" w:rsidRPr="002B375E">
        <w:rPr>
          <w:rFonts w:ascii="Times New Roman" w:hAnsi="Times New Roman" w:cs="Times New Roman"/>
          <w:sz w:val="28"/>
          <w:szCs w:val="28"/>
        </w:rPr>
        <w:t>)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r w:rsidR="005F6BED" w:rsidRPr="002B375E">
        <w:rPr>
          <w:rFonts w:ascii="Times New Roman" w:hAnsi="Times New Roman" w:cs="Times New Roman"/>
          <w:sz w:val="28"/>
          <w:szCs w:val="28"/>
        </w:rPr>
        <w:t xml:space="preserve">позиция </w:t>
      </w:r>
      <w:r w:rsidR="0012198A" w:rsidRPr="002B375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5F6BED" w:rsidRPr="002B375E">
        <w:rPr>
          <w:rFonts w:ascii="Times New Roman" w:hAnsi="Times New Roman" w:cs="Times New Roman"/>
          <w:sz w:val="28"/>
          <w:szCs w:val="28"/>
        </w:rPr>
        <w:t xml:space="preserve"> о возможности изменения условий заключенного специального инвестиционного контракта.</w:t>
      </w:r>
    </w:p>
    <w:p w14:paraId="6089CA49" w14:textId="77777777" w:rsidR="00A65DF2" w:rsidRPr="002B375E" w:rsidRDefault="005F6BED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 xml:space="preserve">К указанному в настоящем пункте проекту решения комиссии прилагается проект соглашения, доработанный при необходимости по итогам проведения указанного в </w:t>
      </w:r>
      <w:hyperlink w:anchor="P141" w:history="1">
        <w:r w:rsidRPr="002B375E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2B375E">
        <w:rPr>
          <w:rFonts w:ascii="Times New Roman" w:hAnsi="Times New Roman" w:cs="Times New Roman"/>
          <w:sz w:val="28"/>
          <w:szCs w:val="28"/>
        </w:rPr>
        <w:t xml:space="preserve"> настоящего Порядка согласительного совещания.</w:t>
      </w:r>
    </w:p>
    <w:p w14:paraId="21222C70" w14:textId="77777777" w:rsidR="0012198A" w:rsidRPr="002B375E" w:rsidRDefault="005F6BED" w:rsidP="008D23E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 xml:space="preserve">После подготовки проекта решения комиссии о возможности изменения условий заключенного специального инвестиционного контракта с прилагаемым проектом соглашения </w:t>
      </w:r>
      <w:r w:rsidR="0012198A" w:rsidRPr="002B375E">
        <w:rPr>
          <w:rFonts w:ascii="Times New Roman" w:hAnsi="Times New Roman" w:cs="Times New Roman"/>
          <w:sz w:val="28"/>
          <w:szCs w:val="28"/>
        </w:rPr>
        <w:t>отдел стратегического развития согласовывает указанные проекты с отраслевым отделом, отделом государственной службы</w:t>
      </w:r>
      <w:r w:rsidR="00DC2699" w:rsidRPr="002B375E">
        <w:rPr>
          <w:rFonts w:ascii="Times New Roman" w:hAnsi="Times New Roman" w:cs="Times New Roman"/>
          <w:sz w:val="28"/>
          <w:szCs w:val="28"/>
        </w:rPr>
        <w:t xml:space="preserve"> </w:t>
      </w:r>
      <w:r w:rsidR="0012198A" w:rsidRPr="002B375E">
        <w:rPr>
          <w:rFonts w:ascii="Times New Roman" w:hAnsi="Times New Roman" w:cs="Times New Roman"/>
          <w:sz w:val="28"/>
          <w:szCs w:val="28"/>
        </w:rPr>
        <w:t>и Заместителем Министра.</w:t>
      </w:r>
    </w:p>
    <w:p w14:paraId="370F76F7" w14:textId="211F60FA" w:rsidR="005F6BED" w:rsidRPr="002B375E" w:rsidRDefault="005F6BED" w:rsidP="008D23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5E">
        <w:rPr>
          <w:rFonts w:ascii="Times New Roman" w:hAnsi="Times New Roman" w:cs="Times New Roman"/>
          <w:sz w:val="28"/>
          <w:szCs w:val="28"/>
        </w:rPr>
        <w:t>8.</w:t>
      </w:r>
      <w:r w:rsidR="00DC2699" w:rsidRPr="002B375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B375E">
        <w:rPr>
          <w:rFonts w:ascii="Times New Roman" w:hAnsi="Times New Roman" w:cs="Times New Roman"/>
          <w:sz w:val="28"/>
          <w:szCs w:val="28"/>
        </w:rPr>
        <w:t xml:space="preserve">После совершения действий, предусмотренных </w:t>
      </w:r>
      <w:hyperlink w:anchor="P149" w:history="1">
        <w:r w:rsidRPr="002B375E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2B375E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12198A" w:rsidRPr="002B375E">
        <w:rPr>
          <w:rFonts w:ascii="Times New Roman" w:hAnsi="Times New Roman" w:cs="Times New Roman"/>
          <w:sz w:val="28"/>
          <w:szCs w:val="28"/>
        </w:rPr>
        <w:t>о</w:t>
      </w:r>
      <w:r w:rsidR="003F53EC">
        <w:rPr>
          <w:rFonts w:ascii="Times New Roman" w:hAnsi="Times New Roman" w:cs="Times New Roman"/>
          <w:sz w:val="28"/>
          <w:szCs w:val="28"/>
        </w:rPr>
        <w:t>т</w:t>
      </w:r>
      <w:r w:rsidR="0012198A" w:rsidRPr="002B375E">
        <w:rPr>
          <w:rFonts w:ascii="Times New Roman" w:hAnsi="Times New Roman" w:cs="Times New Roman"/>
          <w:sz w:val="28"/>
          <w:szCs w:val="28"/>
        </w:rPr>
        <w:t>дел стратегического развития</w:t>
      </w:r>
      <w:r w:rsidRPr="002B375E">
        <w:rPr>
          <w:rFonts w:ascii="Times New Roman" w:hAnsi="Times New Roman" w:cs="Times New Roman"/>
          <w:sz w:val="28"/>
          <w:szCs w:val="28"/>
        </w:rPr>
        <w:t xml:space="preserve"> в течение 5 рабочих дней обеспечивает подготовку и направление председателю комиссии (лицу, осуществляющему функции председателя комиссии) запроса с приложением проекта решения комиссии о возможности изменения условий заключенного специального инвестиционного контракта, проекта соглашения, а также протокола согласительного совещания.</w:t>
      </w:r>
      <w:bookmarkStart w:id="6" w:name="_GoBack"/>
      <w:bookmarkEnd w:id="6"/>
      <w:proofErr w:type="gramEnd"/>
    </w:p>
    <w:sectPr w:rsidR="005F6BED" w:rsidRPr="002B375E" w:rsidSect="005639CC">
      <w:headerReference w:type="default" r:id="rId26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A4E0F97" w15:done="0"/>
  <w15:commentEx w15:paraId="4FB90CA4" w15:done="0"/>
  <w15:commentEx w15:paraId="0926C1EE" w15:done="0"/>
  <w15:commentEx w15:paraId="2EEA6C7A" w15:done="0"/>
  <w15:commentEx w15:paraId="725053D1" w15:done="0"/>
  <w15:commentEx w15:paraId="0EAC6E6B" w15:done="0"/>
  <w15:commentEx w15:paraId="0814AB28" w15:done="0"/>
  <w15:commentEx w15:paraId="1BF6DE6C" w15:done="0"/>
  <w15:commentEx w15:paraId="68BF943F" w15:done="0"/>
  <w15:commentEx w15:paraId="18A72BE0" w15:done="0"/>
  <w15:commentEx w15:paraId="604AF4EF" w15:done="0"/>
  <w15:commentEx w15:paraId="36A35662" w15:done="0"/>
  <w15:commentEx w15:paraId="3335B41C" w15:done="0"/>
  <w15:commentEx w15:paraId="2E4B6D17" w15:done="0"/>
  <w15:commentEx w15:paraId="1EA4D9CF" w15:done="0"/>
  <w15:commentEx w15:paraId="3544947F" w15:done="0"/>
  <w15:commentEx w15:paraId="23018BC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971A6" w14:textId="77777777" w:rsidR="00193E3F" w:rsidRDefault="00193E3F" w:rsidP="00DC6E44">
      <w:r>
        <w:separator/>
      </w:r>
    </w:p>
  </w:endnote>
  <w:endnote w:type="continuationSeparator" w:id="0">
    <w:p w14:paraId="0E3D4695" w14:textId="77777777" w:rsidR="00193E3F" w:rsidRDefault="00193E3F" w:rsidP="00DC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CA542" w14:textId="77777777" w:rsidR="00193E3F" w:rsidRDefault="00193E3F" w:rsidP="00DC6E44">
      <w:r>
        <w:separator/>
      </w:r>
    </w:p>
  </w:footnote>
  <w:footnote w:type="continuationSeparator" w:id="0">
    <w:p w14:paraId="64E56A18" w14:textId="77777777" w:rsidR="00193E3F" w:rsidRDefault="00193E3F" w:rsidP="00DC6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307893"/>
      <w:docPartObj>
        <w:docPartGallery w:val="Page Numbers (Top of Page)"/>
        <w:docPartUnique/>
      </w:docPartObj>
    </w:sdtPr>
    <w:sdtEndPr/>
    <w:sdtContent>
      <w:p w14:paraId="5310FF34" w14:textId="0F3479AD" w:rsidR="00C96C27" w:rsidRDefault="00C96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86E">
          <w:rPr>
            <w:noProof/>
          </w:rPr>
          <w:t>2</w:t>
        </w:r>
        <w:r>
          <w:fldChar w:fldCharType="end"/>
        </w:r>
      </w:p>
    </w:sdtContent>
  </w:sdt>
  <w:p w14:paraId="4E1B513F" w14:textId="77777777" w:rsidR="00C96C27" w:rsidRDefault="00C96C2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B506B"/>
    <w:multiLevelType w:val="hybridMultilevel"/>
    <w:tmpl w:val="1F96441E"/>
    <w:lvl w:ilvl="0" w:tplc="53DC893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BF67BE"/>
    <w:multiLevelType w:val="hybridMultilevel"/>
    <w:tmpl w:val="B2D2A81C"/>
    <w:lvl w:ilvl="0" w:tplc="FB7A16E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3381F50"/>
    <w:multiLevelType w:val="hybridMultilevel"/>
    <w:tmpl w:val="2C1CBD6E"/>
    <w:lvl w:ilvl="0" w:tplc="795AD55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инягина Юлия Валерьевна">
    <w15:presenceInfo w15:providerId="AD" w15:userId="S-1-5-21-3459247-3763285414-3421907777-11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47"/>
    <w:rsid w:val="0002028F"/>
    <w:rsid w:val="0004465A"/>
    <w:rsid w:val="00073C8E"/>
    <w:rsid w:val="0008599E"/>
    <w:rsid w:val="00097A59"/>
    <w:rsid w:val="000A0FBB"/>
    <w:rsid w:val="000A2CFC"/>
    <w:rsid w:val="000A3E4E"/>
    <w:rsid w:val="000E7F0A"/>
    <w:rsid w:val="001063AA"/>
    <w:rsid w:val="001077CE"/>
    <w:rsid w:val="0012198A"/>
    <w:rsid w:val="00121F03"/>
    <w:rsid w:val="0015518B"/>
    <w:rsid w:val="0015596A"/>
    <w:rsid w:val="00183A0D"/>
    <w:rsid w:val="00190321"/>
    <w:rsid w:val="00193E3F"/>
    <w:rsid w:val="001A66F4"/>
    <w:rsid w:val="001B2F1B"/>
    <w:rsid w:val="001C0BA9"/>
    <w:rsid w:val="001D3E9F"/>
    <w:rsid w:val="001D5A08"/>
    <w:rsid w:val="001E5ACD"/>
    <w:rsid w:val="00224FFB"/>
    <w:rsid w:val="0024785A"/>
    <w:rsid w:val="00260760"/>
    <w:rsid w:val="00282578"/>
    <w:rsid w:val="002B375E"/>
    <w:rsid w:val="002B5D9C"/>
    <w:rsid w:val="002B7081"/>
    <w:rsid w:val="002C6627"/>
    <w:rsid w:val="003579DC"/>
    <w:rsid w:val="003720A1"/>
    <w:rsid w:val="00383560"/>
    <w:rsid w:val="003931C4"/>
    <w:rsid w:val="00394E46"/>
    <w:rsid w:val="003A39B5"/>
    <w:rsid w:val="003A74A2"/>
    <w:rsid w:val="003B0B53"/>
    <w:rsid w:val="003C1AFF"/>
    <w:rsid w:val="003F53EC"/>
    <w:rsid w:val="00444AE9"/>
    <w:rsid w:val="00467BD9"/>
    <w:rsid w:val="004770B6"/>
    <w:rsid w:val="004A7CAF"/>
    <w:rsid w:val="004D684A"/>
    <w:rsid w:val="00513550"/>
    <w:rsid w:val="0051793E"/>
    <w:rsid w:val="0054521B"/>
    <w:rsid w:val="005639CC"/>
    <w:rsid w:val="00563C76"/>
    <w:rsid w:val="00566F25"/>
    <w:rsid w:val="00580B85"/>
    <w:rsid w:val="00582CCD"/>
    <w:rsid w:val="005B62BB"/>
    <w:rsid w:val="005F6BED"/>
    <w:rsid w:val="00624389"/>
    <w:rsid w:val="00625D95"/>
    <w:rsid w:val="00626A6A"/>
    <w:rsid w:val="00687A20"/>
    <w:rsid w:val="006A4F96"/>
    <w:rsid w:val="006B7B4E"/>
    <w:rsid w:val="006C2103"/>
    <w:rsid w:val="006C6D67"/>
    <w:rsid w:val="006E356B"/>
    <w:rsid w:val="006F412A"/>
    <w:rsid w:val="0070488C"/>
    <w:rsid w:val="00714E24"/>
    <w:rsid w:val="00736A9F"/>
    <w:rsid w:val="007574DA"/>
    <w:rsid w:val="0076392B"/>
    <w:rsid w:val="00775C71"/>
    <w:rsid w:val="00784847"/>
    <w:rsid w:val="007B543D"/>
    <w:rsid w:val="007C7278"/>
    <w:rsid w:val="00822863"/>
    <w:rsid w:val="00830972"/>
    <w:rsid w:val="00841761"/>
    <w:rsid w:val="00847F8F"/>
    <w:rsid w:val="0085583D"/>
    <w:rsid w:val="008B3163"/>
    <w:rsid w:val="008B5A2C"/>
    <w:rsid w:val="008D23E7"/>
    <w:rsid w:val="008D2C07"/>
    <w:rsid w:val="00904825"/>
    <w:rsid w:val="0092180C"/>
    <w:rsid w:val="009317F8"/>
    <w:rsid w:val="009433E4"/>
    <w:rsid w:val="009A148F"/>
    <w:rsid w:val="009A4E19"/>
    <w:rsid w:val="009E7361"/>
    <w:rsid w:val="009F64DD"/>
    <w:rsid w:val="00A070E9"/>
    <w:rsid w:val="00A31F4C"/>
    <w:rsid w:val="00A42619"/>
    <w:rsid w:val="00A42855"/>
    <w:rsid w:val="00A503DD"/>
    <w:rsid w:val="00A65DF2"/>
    <w:rsid w:val="00A76B35"/>
    <w:rsid w:val="00A8330F"/>
    <w:rsid w:val="00AA30CA"/>
    <w:rsid w:val="00AB2108"/>
    <w:rsid w:val="00AC0060"/>
    <w:rsid w:val="00AD4278"/>
    <w:rsid w:val="00AD4F9D"/>
    <w:rsid w:val="00B376AF"/>
    <w:rsid w:val="00B46FF2"/>
    <w:rsid w:val="00B72DDE"/>
    <w:rsid w:val="00BC4BCD"/>
    <w:rsid w:val="00BD0DB0"/>
    <w:rsid w:val="00BE1943"/>
    <w:rsid w:val="00C11030"/>
    <w:rsid w:val="00C2482D"/>
    <w:rsid w:val="00C36A1D"/>
    <w:rsid w:val="00C409D8"/>
    <w:rsid w:val="00C643BE"/>
    <w:rsid w:val="00C71EF1"/>
    <w:rsid w:val="00C7337C"/>
    <w:rsid w:val="00C83123"/>
    <w:rsid w:val="00C836EA"/>
    <w:rsid w:val="00C9686E"/>
    <w:rsid w:val="00C96C27"/>
    <w:rsid w:val="00CB0A1F"/>
    <w:rsid w:val="00CD71BB"/>
    <w:rsid w:val="00CF297E"/>
    <w:rsid w:val="00CF6B31"/>
    <w:rsid w:val="00D072C2"/>
    <w:rsid w:val="00D22558"/>
    <w:rsid w:val="00D30BCF"/>
    <w:rsid w:val="00D52821"/>
    <w:rsid w:val="00D6233D"/>
    <w:rsid w:val="00D82497"/>
    <w:rsid w:val="00DA7BB3"/>
    <w:rsid w:val="00DC0928"/>
    <w:rsid w:val="00DC2699"/>
    <w:rsid w:val="00DC6E44"/>
    <w:rsid w:val="00DE57C3"/>
    <w:rsid w:val="00E043E3"/>
    <w:rsid w:val="00E22453"/>
    <w:rsid w:val="00E3271E"/>
    <w:rsid w:val="00E36790"/>
    <w:rsid w:val="00E412C0"/>
    <w:rsid w:val="00E712EC"/>
    <w:rsid w:val="00E85EF3"/>
    <w:rsid w:val="00E86723"/>
    <w:rsid w:val="00E86AFB"/>
    <w:rsid w:val="00E91678"/>
    <w:rsid w:val="00EA7258"/>
    <w:rsid w:val="00EA7BEC"/>
    <w:rsid w:val="00EC1AD2"/>
    <w:rsid w:val="00ED5C17"/>
    <w:rsid w:val="00ED6180"/>
    <w:rsid w:val="00F01011"/>
    <w:rsid w:val="00F1055C"/>
    <w:rsid w:val="00F32F40"/>
    <w:rsid w:val="00F56CC4"/>
    <w:rsid w:val="00F77212"/>
    <w:rsid w:val="00F95CBC"/>
    <w:rsid w:val="00F97FD8"/>
    <w:rsid w:val="00FC0B00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74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4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48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C6E44"/>
    <w:pPr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C6E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C6E4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23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3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96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96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6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0A3E4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A3E4E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DA7BB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A7BB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A7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7BB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A7B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6E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4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4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48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DC6E44"/>
    <w:pPr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DC6E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C6E4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23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3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96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6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96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6C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0A3E4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A3E4E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DA7BB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A7BB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A7B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7BB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A7B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01E70EBB0F01BEDF1C9198C3E8A0B047BEE133C147BF9626777EFAB5F4D2E5013617B80BEA1F9068E7E89B303A5A7300ACA9BCEC9DD6181J7M8F" TargetMode="External"/><Relationship Id="rId18" Type="http://schemas.openxmlformats.org/officeDocument/2006/relationships/hyperlink" Target="consultantplus://offline/ref=05A947889B3E75F5A198169D4E32361D045AECE1DCAEA09F6BC966FA21562DEEA9AA82A3E9425F61574F145E1B39F3DFDA707034TEQ2F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82D7DDA3E526D315112AB0E9E3F1F741CA2B0D57CE5C2BFFB6C6ECD6B18D746171E8B1220D5616FDE9AE11617182C7BFFE59E5A14t6m5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1E70EBB0F01BEDF1C9198C3E8A0B047BEE133C147BF9626777EFAB5F4D2E5013617B80BEA1F902857E89B303A5A7300ACA9BCEC9DD6181J7M8F" TargetMode="External"/><Relationship Id="rId17" Type="http://schemas.openxmlformats.org/officeDocument/2006/relationships/hyperlink" Target="consultantplus://offline/ref=05A947889B3E75F5A198169D4E32361D045AECE1DCAEA09F6BC966FA21562DEEA9AA82A3EA480064425E4C511B25EDDDC66C7235EAT6Q5F" TargetMode="External"/><Relationship Id="rId25" Type="http://schemas.openxmlformats.org/officeDocument/2006/relationships/hyperlink" Target="consultantplus://offline/ref=682D7DDA3E526D315112AB0E9E3F1F741CA2B0D57CE5C2BFFB6C6ECD6B18D746171E8B1224DA3E6ACB8BB91912013279E3F99C5Bt1mC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A947889B3E75F5A198169D4E32361D045AECE1DCAEA09F6BC966FA21562DEEA9AA82A3E9425F61574F145E1B39F3DFDA707034TEQ2F" TargetMode="External"/><Relationship Id="rId20" Type="http://schemas.openxmlformats.org/officeDocument/2006/relationships/hyperlink" Target="consultantplus://offline/ref=A7424AF59BBAFAB650293B3844BB4D2ABC0C1398375280BB3DAC25CCD6254EE56DN8WEK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1E70EBB0F01BEDF1C9198C3E8A0B047BEE133C147BF9626777EFAB5F4D2E5013617B80BEA1F902897E89B303A5A7300ACA9BCEC9DD6181J7M8F" TargetMode="External"/><Relationship Id="rId24" Type="http://schemas.openxmlformats.org/officeDocument/2006/relationships/hyperlink" Target="consultantplus://offline/ref=A7424AF59BBAFAB650293B3844BB4D2ABC0C1398375280BB3DAC25CCD6254EE56DN8WE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5A947889B3E75F5A198169D4E32361D045BE9E3DDA9A09F6BC966FA21562DEEA9AA82A3E8490B311A114D0D5D72FEDFC66C7037F56EB51DT6Q5F" TargetMode="External"/><Relationship Id="rId23" Type="http://schemas.openxmlformats.org/officeDocument/2006/relationships/hyperlink" Target="consultantplus://offline/ref=682D7DDA3E526D315112AB0E9E3F1F741CA2B0D57CE5C2BFFB6C6ECD6B18D746171E8B1227D0616FDE9AE11617182C7BFFE59E5A14t6m5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013A8843157ECAEC4897DDDB6309F128B94AB22DBEB4F544722D31766E7B3C285B4CD99166B67BE6D784140B97187348AC5AF197BW9q1M" TargetMode="External"/><Relationship Id="rId19" Type="http://schemas.openxmlformats.org/officeDocument/2006/relationships/hyperlink" Target="consultantplus://offline/ref=05A947889B3E75F5A198169D4E32361D045AECE1DCAEA09F6BC966FA21562DEEA9AA82A3EA480064425E4C511B25EDDDC66C7235EAT6Q5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13A8843157ECAEC4897DDDB6309F128B94AB22DBEB4F544722D31766E7B3C285B4CD99156138BB7869194FBA6E993696D9AD18W7q3M" TargetMode="External"/><Relationship Id="rId14" Type="http://schemas.openxmlformats.org/officeDocument/2006/relationships/hyperlink" Target="consultantplus://offline/ref=05A947889B3E75F5A198169D4E32361D045BE9E3DDA9A09F6BC966FA21562DEEA9AA82A3E8490B3116114D0D5D72FEDFC66C7037F56EB51DT6Q5F" TargetMode="External"/><Relationship Id="rId22" Type="http://schemas.openxmlformats.org/officeDocument/2006/relationships/hyperlink" Target="consultantplus://offline/ref=682D7DDA3E526D315112AB0E9E3F1F741CA2B0D57CE5C2BFFB6C6ECD6B18D746171E8B1224DA3E6ACB8BB91912013279E3F99C5Bt1mCL" TargetMode="External"/><Relationship Id="rId27" Type="http://schemas.openxmlformats.org/officeDocument/2006/relationships/fontTable" Target="fontTable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8591B-FBBD-4A7F-AA52-DEBFECB8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4424</Words>
  <Characters>25219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Ирина Валерьевна</dc:creator>
  <cp:lastModifiedBy>Шурыгина Ирина Ринатовна</cp:lastModifiedBy>
  <cp:revision>2</cp:revision>
  <cp:lastPrinted>2019-03-01T04:54:00Z</cp:lastPrinted>
  <dcterms:created xsi:type="dcterms:W3CDTF">2019-03-18T05:42:00Z</dcterms:created>
  <dcterms:modified xsi:type="dcterms:W3CDTF">2019-03-18T05:42:00Z</dcterms:modified>
</cp:coreProperties>
</file>