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31D" w:rsidRPr="00952D2A" w:rsidRDefault="0089131D" w:rsidP="0089131D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952D2A">
        <w:rPr>
          <w:rFonts w:ascii="Times New Roman" w:hAnsi="Times New Roman"/>
          <w:b/>
          <w:sz w:val="28"/>
          <w:szCs w:val="28"/>
        </w:rPr>
        <w:t>ПОРЯДОК</w:t>
      </w:r>
    </w:p>
    <w:p w:rsidR="009F4477" w:rsidRPr="009F4477" w:rsidRDefault="0089131D" w:rsidP="009F4477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</w:pPr>
      <w:r w:rsidRPr="00952D2A">
        <w:rPr>
          <w:rFonts w:ascii="Times New Roman" w:hAnsi="Times New Roman"/>
          <w:b/>
          <w:sz w:val="28"/>
          <w:szCs w:val="28"/>
        </w:rPr>
        <w:t xml:space="preserve">общественного обсуждения проекта </w:t>
      </w:r>
      <w:r w:rsidR="009F4477" w:rsidRPr="009F4477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  <w:t>Плана работы Министерства промышленности и науки Свердловской области</w:t>
      </w:r>
    </w:p>
    <w:p w:rsidR="0089131D" w:rsidRDefault="009F4477" w:rsidP="009F447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9F4477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  <w:t>по противодействию коррупции на 2018-2020 годы</w:t>
      </w:r>
    </w:p>
    <w:p w:rsidR="0089131D" w:rsidRPr="006B438D" w:rsidRDefault="0089131D" w:rsidP="0089131D">
      <w:pPr>
        <w:pStyle w:val="1"/>
        <w:shd w:val="clear" w:color="auto" w:fill="auto"/>
        <w:tabs>
          <w:tab w:val="left" w:pos="867"/>
        </w:tabs>
        <w:spacing w:line="240" w:lineRule="auto"/>
        <w:ind w:firstLine="709"/>
        <w:jc w:val="both"/>
        <w:rPr>
          <w:rFonts w:eastAsiaTheme="minorHAnsi"/>
          <w:bCs/>
          <w:sz w:val="28"/>
          <w:szCs w:val="28"/>
        </w:rPr>
      </w:pPr>
    </w:p>
    <w:p w:rsidR="0089131D" w:rsidRPr="00952BEA" w:rsidRDefault="0089131D" w:rsidP="009F447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 xml:space="preserve">1. Порядок общественного обсуждения проекта Плана </w:t>
      </w:r>
      <w:r w:rsidR="009F4477" w:rsidRPr="009F447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работы Министерства промышленности и науки Свердловской области</w:t>
      </w:r>
      <w:r w:rsidR="009F447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 </w:t>
      </w:r>
      <w:r w:rsidR="009F4477" w:rsidRPr="009F447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по противодействию коррупции на 2018-2020 годы</w:t>
      </w:r>
      <w:r w:rsidRPr="00952BEA">
        <w:rPr>
          <w:rFonts w:ascii="Times New Roman" w:hAnsi="Times New Roman" w:cs="Times New Roman"/>
          <w:sz w:val="28"/>
          <w:szCs w:val="28"/>
        </w:rPr>
        <w:t xml:space="preserve"> (далее – Порядок) устанавливает форму, порядок и сроки общественного обсуждения проекта Плана </w:t>
      </w:r>
      <w:r w:rsidR="009F4477" w:rsidRPr="009F447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работы Министерства промышленности и науки Свердловской области</w:t>
      </w:r>
      <w:r w:rsidR="009F447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 </w:t>
      </w:r>
      <w:r w:rsidR="009F4477" w:rsidRPr="009F447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по противодействию коррупции на 2018-2020 годы</w:t>
      </w:r>
      <w:r w:rsidR="009F4477" w:rsidRPr="00952BEA">
        <w:rPr>
          <w:rFonts w:ascii="Times New Roman" w:hAnsi="Times New Roman" w:cs="Times New Roman"/>
          <w:sz w:val="28"/>
          <w:szCs w:val="28"/>
        </w:rPr>
        <w:t xml:space="preserve"> </w:t>
      </w:r>
      <w:r w:rsidRPr="00952BEA">
        <w:rPr>
          <w:rFonts w:ascii="Times New Roman" w:hAnsi="Times New Roman" w:cs="Times New Roman"/>
          <w:sz w:val="28"/>
          <w:szCs w:val="28"/>
        </w:rPr>
        <w:t xml:space="preserve">(далее – проект </w:t>
      </w:r>
      <w:r w:rsidR="008F142C">
        <w:rPr>
          <w:rFonts w:ascii="Times New Roman" w:hAnsi="Times New Roman" w:cs="Times New Roman"/>
          <w:sz w:val="28"/>
          <w:szCs w:val="28"/>
          <w:lang w:val="ru-RU"/>
        </w:rPr>
        <w:t>плана</w:t>
      </w:r>
      <w:r w:rsidRPr="00952BEA">
        <w:rPr>
          <w:rFonts w:ascii="Times New Roman" w:hAnsi="Times New Roman" w:cs="Times New Roman"/>
          <w:sz w:val="28"/>
          <w:szCs w:val="28"/>
        </w:rPr>
        <w:t>), разработанного во исполнение подпункта «б» пункта 3 Указа Президента Российской Федерации от 29 июня 2018 года № 378</w:t>
      </w:r>
      <w:r w:rsidR="009F44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2BEA">
        <w:rPr>
          <w:rFonts w:ascii="Times New Roman" w:hAnsi="Times New Roman" w:cs="Times New Roman"/>
          <w:sz w:val="28"/>
          <w:szCs w:val="28"/>
        </w:rPr>
        <w:t>«О Национальном плане противодействия коррупции на 2018–2020 годы».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>2. Порядок разработан в целях: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>1) информирования граждан и организаций о проекте плана;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>2) выявления и учета общественного мнения о мероприятия</w:t>
      </w:r>
      <w:r w:rsidR="00A93146">
        <w:rPr>
          <w:rFonts w:ascii="Times New Roman" w:hAnsi="Times New Roman" w:cs="Times New Roman"/>
          <w:sz w:val="28"/>
          <w:szCs w:val="28"/>
          <w:lang w:val="ru-RU"/>
        </w:rPr>
        <w:t xml:space="preserve">х </w:t>
      </w:r>
      <w:r w:rsidR="00A9314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52BEA">
        <w:rPr>
          <w:rFonts w:ascii="Times New Roman" w:hAnsi="Times New Roman" w:cs="Times New Roman"/>
          <w:sz w:val="28"/>
          <w:szCs w:val="28"/>
        </w:rPr>
        <w:t>по противодействию коррупции, предлагаемы</w:t>
      </w:r>
      <w:r w:rsidR="0041092B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952BEA">
        <w:rPr>
          <w:rFonts w:ascii="Times New Roman" w:hAnsi="Times New Roman" w:cs="Times New Roman"/>
          <w:sz w:val="28"/>
          <w:szCs w:val="28"/>
        </w:rPr>
        <w:t xml:space="preserve"> в проекте плана;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 xml:space="preserve">3) подготовки по результатам общественного обсуждения </w:t>
      </w:r>
      <w:r w:rsidR="001E4F14" w:rsidRPr="00952BEA">
        <w:rPr>
          <w:rFonts w:ascii="Times New Roman" w:hAnsi="Times New Roman" w:cs="Times New Roman"/>
          <w:sz w:val="28"/>
          <w:szCs w:val="28"/>
        </w:rPr>
        <w:t>проект</w:t>
      </w:r>
      <w:r w:rsidR="001E4F1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E4F14" w:rsidRPr="00952BEA">
        <w:rPr>
          <w:rFonts w:ascii="Times New Roman" w:hAnsi="Times New Roman" w:cs="Times New Roman"/>
          <w:sz w:val="28"/>
          <w:szCs w:val="28"/>
        </w:rPr>
        <w:t xml:space="preserve"> плана </w:t>
      </w:r>
      <w:r w:rsidRPr="00952BEA">
        <w:rPr>
          <w:rFonts w:ascii="Times New Roman" w:hAnsi="Times New Roman" w:cs="Times New Roman"/>
          <w:sz w:val="28"/>
          <w:szCs w:val="28"/>
        </w:rPr>
        <w:t>предложений и рекомендаций по внесению изменений и дополнений в</w:t>
      </w:r>
      <w:r w:rsidR="002459E0">
        <w:rPr>
          <w:rFonts w:ascii="Times New Roman" w:hAnsi="Times New Roman" w:cs="Times New Roman"/>
          <w:sz w:val="28"/>
          <w:szCs w:val="28"/>
          <w:lang w:val="ru-RU"/>
        </w:rPr>
        <w:t xml:space="preserve"> указанный проект</w:t>
      </w:r>
      <w:r w:rsidRPr="00952BEA">
        <w:rPr>
          <w:rFonts w:ascii="Times New Roman" w:hAnsi="Times New Roman" w:cs="Times New Roman"/>
          <w:sz w:val="28"/>
          <w:szCs w:val="28"/>
        </w:rPr>
        <w:t>.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 xml:space="preserve">3. Организацию и проведение общественного обсуждения осуществляет </w:t>
      </w:r>
      <w:r w:rsidR="009F4477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52BEA">
        <w:rPr>
          <w:rFonts w:ascii="Times New Roman" w:hAnsi="Times New Roman" w:cs="Times New Roman"/>
          <w:sz w:val="28"/>
          <w:szCs w:val="28"/>
        </w:rPr>
        <w:t>бщественн</w:t>
      </w:r>
      <w:r w:rsidR="008F142C">
        <w:rPr>
          <w:rFonts w:ascii="Times New Roman" w:hAnsi="Times New Roman" w:cs="Times New Roman"/>
          <w:sz w:val="28"/>
          <w:szCs w:val="28"/>
          <w:lang w:val="ru-RU"/>
        </w:rPr>
        <w:t xml:space="preserve">ый совет при </w:t>
      </w:r>
      <w:r w:rsidR="009F4477">
        <w:rPr>
          <w:rFonts w:ascii="Times New Roman" w:hAnsi="Times New Roman" w:cs="Times New Roman"/>
          <w:sz w:val="28"/>
          <w:szCs w:val="28"/>
          <w:lang w:val="ru-RU"/>
        </w:rPr>
        <w:t>Министерстве промышленности и науки</w:t>
      </w:r>
      <w:r w:rsidR="008F14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2BEA">
        <w:rPr>
          <w:rFonts w:ascii="Times New Roman" w:hAnsi="Times New Roman" w:cs="Times New Roman"/>
          <w:sz w:val="28"/>
          <w:szCs w:val="28"/>
        </w:rPr>
        <w:t>Свердловской области.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 xml:space="preserve">4. Общественное обсуждение проекта плана предусматривает рассмотрение указанного проекта представителями общественности, в том числе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52BEA">
        <w:rPr>
          <w:rFonts w:ascii="Times New Roman" w:hAnsi="Times New Roman" w:cs="Times New Roman"/>
          <w:sz w:val="28"/>
          <w:szCs w:val="28"/>
        </w:rPr>
        <w:t>с использованием информационно-телекоммуникационной сети «Интернет».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 xml:space="preserve">5. В целях организации проведения общественного обсуждения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52BEA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F4477">
        <w:rPr>
          <w:rFonts w:ascii="Times New Roman" w:hAnsi="Times New Roman" w:cs="Times New Roman"/>
          <w:sz w:val="28"/>
          <w:szCs w:val="28"/>
          <w:lang w:val="ru-RU"/>
        </w:rPr>
        <w:t>Министерства промышленности и науки</w:t>
      </w:r>
      <w:r w:rsidR="009E55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5515" w:rsidRPr="00952BEA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="009E55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2BEA">
        <w:rPr>
          <w:rFonts w:ascii="Times New Roman" w:hAnsi="Times New Roman" w:cs="Times New Roman"/>
          <w:sz w:val="28"/>
          <w:szCs w:val="28"/>
        </w:rPr>
        <w:t>размещается: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>1) текст проекта плана, вынесенный на общественное обсуждение;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>2) информация о сроках общественного обсуждения проекта плана;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>3) информация о сроке приема замечаний и предложений по проекту плана и способах их представления;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>4) контактный телефон, электронный и почтовый адреса ответственного лица, осуществляющего прием замечаний и предложений по проекту плана,</w:t>
      </w:r>
      <w:r w:rsidR="009F4477">
        <w:rPr>
          <w:rFonts w:ascii="Times New Roman" w:hAnsi="Times New Roman" w:cs="Times New Roman"/>
          <w:sz w:val="28"/>
          <w:szCs w:val="28"/>
        </w:rPr>
        <w:br/>
      </w:r>
      <w:r w:rsidRPr="00952BEA">
        <w:rPr>
          <w:rFonts w:ascii="Times New Roman" w:hAnsi="Times New Roman" w:cs="Times New Roman"/>
          <w:sz w:val="28"/>
          <w:szCs w:val="28"/>
        </w:rPr>
        <w:t>а также их обобщение (далее – ответственное лицо).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 xml:space="preserve">6. Срок общественного обсуждения проекта плана </w:t>
      </w:r>
      <w:r w:rsidR="002459E0">
        <w:rPr>
          <w:rFonts w:ascii="Times New Roman" w:hAnsi="Times New Roman" w:cs="Times New Roman"/>
          <w:sz w:val="28"/>
          <w:szCs w:val="28"/>
          <w:lang w:val="ru-RU"/>
        </w:rPr>
        <w:t xml:space="preserve">составляет </w:t>
      </w:r>
      <w:r w:rsidRPr="00952BEA">
        <w:rPr>
          <w:rFonts w:ascii="Times New Roman" w:hAnsi="Times New Roman" w:cs="Times New Roman"/>
          <w:sz w:val="28"/>
          <w:szCs w:val="28"/>
        </w:rPr>
        <w:t xml:space="preserve">не менее 30 дней со дня опубликования на официальном сайте </w:t>
      </w:r>
      <w:r w:rsidR="009F4477">
        <w:rPr>
          <w:rFonts w:ascii="Times New Roman" w:hAnsi="Times New Roman" w:cs="Times New Roman"/>
          <w:sz w:val="28"/>
          <w:szCs w:val="28"/>
          <w:lang w:val="ru-RU"/>
        </w:rPr>
        <w:t>Министерства промышленности и науки</w:t>
      </w:r>
      <w:r w:rsidR="004A56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56EE" w:rsidRPr="00952BEA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952BEA">
        <w:rPr>
          <w:rFonts w:ascii="Times New Roman" w:hAnsi="Times New Roman" w:cs="Times New Roman"/>
          <w:sz w:val="28"/>
          <w:szCs w:val="28"/>
        </w:rPr>
        <w:t>.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 xml:space="preserve">7. Предложения и замечания по проекту плана принимаются в электронной форме по электронной почте и (или) в письменной форме, направленные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52BEA">
        <w:rPr>
          <w:rFonts w:ascii="Times New Roman" w:hAnsi="Times New Roman" w:cs="Times New Roman"/>
          <w:sz w:val="28"/>
          <w:szCs w:val="28"/>
        </w:rPr>
        <w:t xml:space="preserve">по почте. Предложения и замечания по проекту плана могут быть также представлены в </w:t>
      </w:r>
      <w:r w:rsidR="009F4477">
        <w:rPr>
          <w:rFonts w:ascii="Times New Roman" w:hAnsi="Times New Roman" w:cs="Times New Roman"/>
          <w:sz w:val="28"/>
          <w:szCs w:val="28"/>
          <w:lang w:val="ru-RU"/>
        </w:rPr>
        <w:t>Министерство промышленности и науки</w:t>
      </w:r>
      <w:r w:rsidR="00DC4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C422F" w:rsidRPr="00952BEA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  <w:r w:rsidR="009F4477">
        <w:rPr>
          <w:rFonts w:ascii="Times New Roman" w:hAnsi="Times New Roman" w:cs="Times New Roman"/>
          <w:sz w:val="28"/>
          <w:szCs w:val="28"/>
        </w:rPr>
        <w:br/>
      </w:r>
      <w:r w:rsidRPr="00952BEA">
        <w:rPr>
          <w:rFonts w:ascii="Times New Roman" w:hAnsi="Times New Roman" w:cs="Times New Roman"/>
          <w:sz w:val="28"/>
          <w:szCs w:val="28"/>
        </w:rPr>
        <w:t>на бумажном или электронном носителе</w:t>
      </w:r>
      <w:r w:rsidR="002459E0">
        <w:rPr>
          <w:rFonts w:ascii="Times New Roman" w:hAnsi="Times New Roman" w:cs="Times New Roman"/>
          <w:sz w:val="28"/>
          <w:szCs w:val="28"/>
          <w:lang w:val="ru-RU"/>
        </w:rPr>
        <w:t xml:space="preserve"> нарочным</w:t>
      </w:r>
      <w:r w:rsidR="00DC422F">
        <w:rPr>
          <w:rFonts w:ascii="Times New Roman" w:hAnsi="Times New Roman" w:cs="Times New Roman"/>
          <w:sz w:val="28"/>
          <w:szCs w:val="28"/>
          <w:lang w:val="ru-RU"/>
        </w:rPr>
        <w:t xml:space="preserve"> в рабочие дни с 9.00 до 17.45</w:t>
      </w:r>
      <w:r w:rsidRPr="00952BEA">
        <w:rPr>
          <w:rFonts w:ascii="Times New Roman" w:hAnsi="Times New Roman" w:cs="Times New Roman"/>
          <w:sz w:val="28"/>
          <w:szCs w:val="28"/>
        </w:rPr>
        <w:t>.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lastRenderedPageBreak/>
        <w:t xml:space="preserve">8. Основным требованием к участникам общественного обсуждения является указание фамилии, имени и отчества, почтового адреса, контактного телефона гражданина (физического лица), либо наименование, юридический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52BEA">
        <w:rPr>
          <w:rFonts w:ascii="Times New Roman" w:hAnsi="Times New Roman" w:cs="Times New Roman"/>
          <w:sz w:val="28"/>
          <w:szCs w:val="28"/>
        </w:rPr>
        <w:t>и почтовый адреса, контактный телефон юридического лица, направившего замечания и (или) предложения.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 xml:space="preserve">9. Не подлежат рассмотрению </w:t>
      </w:r>
      <w:r w:rsidR="000F0D6B">
        <w:rPr>
          <w:rFonts w:ascii="Times New Roman" w:hAnsi="Times New Roman" w:cs="Times New Roman"/>
          <w:sz w:val="28"/>
          <w:szCs w:val="28"/>
          <w:lang w:val="ru-RU"/>
        </w:rPr>
        <w:t xml:space="preserve">поступившие в рамках общественного обсуждения </w:t>
      </w:r>
      <w:r w:rsidRPr="00952BEA">
        <w:rPr>
          <w:rFonts w:ascii="Times New Roman" w:hAnsi="Times New Roman" w:cs="Times New Roman"/>
          <w:sz w:val="28"/>
          <w:szCs w:val="28"/>
        </w:rPr>
        <w:t>замечания и предложения: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 xml:space="preserve">1) в которых не указаны </w:t>
      </w:r>
      <w:r w:rsidR="00F05D21">
        <w:rPr>
          <w:rFonts w:ascii="Times New Roman" w:hAnsi="Times New Roman" w:cs="Times New Roman"/>
          <w:sz w:val="28"/>
          <w:szCs w:val="28"/>
          <w:lang w:val="ru-RU"/>
        </w:rPr>
        <w:t>сведения</w:t>
      </w:r>
      <w:r w:rsidRPr="00952BEA">
        <w:rPr>
          <w:rFonts w:ascii="Times New Roman" w:hAnsi="Times New Roman" w:cs="Times New Roman"/>
          <w:sz w:val="28"/>
          <w:szCs w:val="28"/>
        </w:rPr>
        <w:t xml:space="preserve">, </w:t>
      </w:r>
      <w:r w:rsidR="00F05D21">
        <w:rPr>
          <w:rFonts w:ascii="Times New Roman" w:hAnsi="Times New Roman" w:cs="Times New Roman"/>
          <w:sz w:val="28"/>
          <w:szCs w:val="28"/>
          <w:lang w:val="ru-RU"/>
        </w:rPr>
        <w:t>перечисленные в</w:t>
      </w:r>
      <w:r w:rsidRPr="00952BEA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05D21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52BEA">
        <w:rPr>
          <w:rFonts w:ascii="Times New Roman" w:hAnsi="Times New Roman" w:cs="Times New Roman"/>
          <w:sz w:val="28"/>
          <w:szCs w:val="28"/>
        </w:rPr>
        <w:t xml:space="preserve"> 8 настоящего Порядка;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>2) не поддающиеся прочтению;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>3) экстремистской направленности;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>4) содержащие нецензурные либо оскорбительные выражения;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>5) поступившие по истечении установленного срока общественного обсуждения проекта плана.</w:t>
      </w:r>
    </w:p>
    <w:p w:rsidR="00A76569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BEA">
        <w:rPr>
          <w:rFonts w:ascii="Times New Roman" w:hAnsi="Times New Roman" w:cs="Times New Roman"/>
          <w:sz w:val="28"/>
          <w:szCs w:val="28"/>
        </w:rPr>
        <w:t xml:space="preserve">10. Все замечания или предложения, поступившие в электронной или письменной форме в </w:t>
      </w:r>
      <w:r w:rsidR="00DB733B">
        <w:rPr>
          <w:rFonts w:ascii="Times New Roman" w:hAnsi="Times New Roman" w:cs="Times New Roman"/>
          <w:sz w:val="28"/>
          <w:szCs w:val="28"/>
          <w:lang w:val="ru-RU"/>
        </w:rPr>
        <w:t xml:space="preserve">рамках </w:t>
      </w:r>
      <w:r w:rsidRPr="00952BEA">
        <w:rPr>
          <w:rFonts w:ascii="Times New Roman" w:hAnsi="Times New Roman" w:cs="Times New Roman"/>
          <w:sz w:val="28"/>
          <w:szCs w:val="28"/>
        </w:rPr>
        <w:t>общественн</w:t>
      </w:r>
      <w:r w:rsidR="00DB733B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952BEA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DB733B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952BEA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140AAB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52BEA">
        <w:rPr>
          <w:rFonts w:ascii="Times New Roman" w:hAnsi="Times New Roman" w:cs="Times New Roman"/>
          <w:sz w:val="28"/>
          <w:szCs w:val="28"/>
        </w:rPr>
        <w:t xml:space="preserve"> плана, вносятся </w:t>
      </w:r>
      <w:r w:rsidR="009F4477">
        <w:rPr>
          <w:rFonts w:ascii="Times New Roman" w:hAnsi="Times New Roman" w:cs="Times New Roman"/>
          <w:sz w:val="28"/>
          <w:szCs w:val="28"/>
        </w:rPr>
        <w:br/>
      </w:r>
      <w:r w:rsidRPr="00952BEA">
        <w:rPr>
          <w:rFonts w:ascii="Times New Roman" w:hAnsi="Times New Roman" w:cs="Times New Roman"/>
          <w:sz w:val="28"/>
          <w:szCs w:val="28"/>
        </w:rPr>
        <w:t>в сводный перечень замечаний и предложений, оформляемый ответственным лицом</w:t>
      </w:r>
      <w:r w:rsidR="00A7656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 xml:space="preserve">11. Не позднее </w:t>
      </w:r>
      <w:r w:rsidR="00E16923" w:rsidRPr="008647C8">
        <w:rPr>
          <w:rFonts w:ascii="Times New Roman" w:hAnsi="Times New Roman" w:cs="Times New Roman"/>
          <w:sz w:val="28"/>
          <w:szCs w:val="28"/>
          <w:lang w:val="ru-RU"/>
        </w:rPr>
        <w:t xml:space="preserve">пяти </w:t>
      </w:r>
      <w:r w:rsidR="00E16923">
        <w:rPr>
          <w:rFonts w:ascii="Times New Roman" w:hAnsi="Times New Roman" w:cs="Times New Roman"/>
          <w:sz w:val="28"/>
          <w:szCs w:val="28"/>
          <w:lang w:val="ru-RU"/>
        </w:rPr>
        <w:t>рабочих дней</w:t>
      </w:r>
      <w:r w:rsidRPr="00952BEA">
        <w:rPr>
          <w:rFonts w:ascii="Times New Roman" w:hAnsi="Times New Roman" w:cs="Times New Roman"/>
          <w:sz w:val="28"/>
          <w:szCs w:val="28"/>
        </w:rPr>
        <w:t xml:space="preserve"> </w:t>
      </w:r>
      <w:r w:rsidR="00E16923">
        <w:rPr>
          <w:rFonts w:ascii="Times New Roman" w:hAnsi="Times New Roman" w:cs="Times New Roman"/>
          <w:sz w:val="28"/>
          <w:szCs w:val="28"/>
          <w:lang w:val="ru-RU"/>
        </w:rPr>
        <w:t>после</w:t>
      </w:r>
      <w:r w:rsidRPr="00952BEA">
        <w:rPr>
          <w:rFonts w:ascii="Times New Roman" w:hAnsi="Times New Roman" w:cs="Times New Roman"/>
          <w:sz w:val="28"/>
          <w:szCs w:val="28"/>
        </w:rPr>
        <w:t xml:space="preserve"> </w:t>
      </w:r>
      <w:r w:rsidR="00E16923">
        <w:rPr>
          <w:rFonts w:ascii="Times New Roman" w:hAnsi="Times New Roman" w:cs="Times New Roman"/>
          <w:sz w:val="28"/>
          <w:szCs w:val="28"/>
          <w:lang w:val="ru-RU"/>
        </w:rPr>
        <w:t xml:space="preserve">дня </w:t>
      </w:r>
      <w:r w:rsidRPr="00952BEA">
        <w:rPr>
          <w:rFonts w:ascii="Times New Roman" w:hAnsi="Times New Roman" w:cs="Times New Roman"/>
          <w:sz w:val="28"/>
          <w:szCs w:val="28"/>
        </w:rPr>
        <w:t xml:space="preserve">окончания общественного обсуждения </w:t>
      </w:r>
      <w:r w:rsidR="009F4477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474294" w:rsidRPr="00952BEA">
        <w:rPr>
          <w:rFonts w:ascii="Times New Roman" w:hAnsi="Times New Roman" w:cs="Times New Roman"/>
          <w:sz w:val="28"/>
          <w:szCs w:val="28"/>
        </w:rPr>
        <w:t>бщественн</w:t>
      </w:r>
      <w:r w:rsidR="00474294">
        <w:rPr>
          <w:rFonts w:ascii="Times New Roman" w:hAnsi="Times New Roman" w:cs="Times New Roman"/>
          <w:sz w:val="28"/>
          <w:szCs w:val="28"/>
          <w:lang w:val="ru-RU"/>
        </w:rPr>
        <w:t xml:space="preserve">ый совет при </w:t>
      </w:r>
      <w:r w:rsidR="009F4477">
        <w:rPr>
          <w:rFonts w:ascii="Times New Roman" w:hAnsi="Times New Roman" w:cs="Times New Roman"/>
          <w:sz w:val="28"/>
          <w:szCs w:val="28"/>
          <w:lang w:val="ru-RU"/>
        </w:rPr>
        <w:t>Министерстве промышленности и науки</w:t>
      </w:r>
      <w:r w:rsidR="004742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74294" w:rsidRPr="00952BEA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  <w:r w:rsidRPr="00952BEA">
        <w:rPr>
          <w:rFonts w:ascii="Times New Roman" w:hAnsi="Times New Roman" w:cs="Times New Roman"/>
          <w:sz w:val="28"/>
          <w:szCs w:val="28"/>
        </w:rPr>
        <w:t>рассматривает сводный перечень замечаний и предложений</w:t>
      </w:r>
      <w:r w:rsidR="005C7819">
        <w:rPr>
          <w:rFonts w:ascii="Times New Roman" w:hAnsi="Times New Roman" w:cs="Times New Roman"/>
          <w:sz w:val="28"/>
          <w:szCs w:val="28"/>
          <w:lang w:val="ru-RU"/>
        </w:rPr>
        <w:t xml:space="preserve"> к проекту </w:t>
      </w:r>
      <w:r w:rsidR="005C7819" w:rsidRPr="00952BEA">
        <w:rPr>
          <w:rFonts w:ascii="Times New Roman" w:hAnsi="Times New Roman" w:cs="Times New Roman"/>
          <w:sz w:val="28"/>
          <w:szCs w:val="28"/>
        </w:rPr>
        <w:t>плана</w:t>
      </w:r>
      <w:r w:rsidRPr="00952B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9F4477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474294" w:rsidRPr="00952BEA">
        <w:rPr>
          <w:rFonts w:ascii="Times New Roman" w:hAnsi="Times New Roman" w:cs="Times New Roman"/>
          <w:sz w:val="28"/>
          <w:szCs w:val="28"/>
        </w:rPr>
        <w:t>бщественн</w:t>
      </w:r>
      <w:r w:rsidR="00474294">
        <w:rPr>
          <w:rFonts w:ascii="Times New Roman" w:hAnsi="Times New Roman" w:cs="Times New Roman"/>
          <w:sz w:val="28"/>
          <w:szCs w:val="28"/>
          <w:lang w:val="ru-RU"/>
        </w:rPr>
        <w:t xml:space="preserve">ого совета при </w:t>
      </w:r>
      <w:r w:rsidR="009F4477">
        <w:rPr>
          <w:rFonts w:ascii="Times New Roman" w:hAnsi="Times New Roman" w:cs="Times New Roman"/>
          <w:sz w:val="28"/>
          <w:szCs w:val="28"/>
          <w:lang w:val="ru-RU"/>
        </w:rPr>
        <w:t>Министерстве промышленности и науки</w:t>
      </w:r>
      <w:r w:rsidR="004742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74294" w:rsidRPr="00952BEA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  <w:r w:rsidR="00E16923">
        <w:rPr>
          <w:rFonts w:ascii="Times New Roman" w:hAnsi="Times New Roman" w:cs="Times New Roman"/>
          <w:sz w:val="28"/>
          <w:szCs w:val="28"/>
          <w:lang w:val="ru-RU"/>
        </w:rPr>
        <w:t xml:space="preserve">по итогам рассмотрения </w:t>
      </w:r>
      <w:r w:rsidR="00E16923" w:rsidRPr="00952BEA">
        <w:rPr>
          <w:rFonts w:ascii="Times New Roman" w:hAnsi="Times New Roman" w:cs="Times New Roman"/>
          <w:sz w:val="28"/>
          <w:szCs w:val="28"/>
        </w:rPr>
        <w:t>сводн</w:t>
      </w:r>
      <w:r w:rsidR="00E16923">
        <w:rPr>
          <w:rFonts w:ascii="Times New Roman" w:hAnsi="Times New Roman" w:cs="Times New Roman"/>
          <w:sz w:val="28"/>
          <w:szCs w:val="28"/>
          <w:lang w:val="ru-RU"/>
        </w:rPr>
        <w:t xml:space="preserve">ого </w:t>
      </w:r>
      <w:r w:rsidR="00E16923" w:rsidRPr="00952BEA">
        <w:rPr>
          <w:rFonts w:ascii="Times New Roman" w:hAnsi="Times New Roman" w:cs="Times New Roman"/>
          <w:sz w:val="28"/>
          <w:szCs w:val="28"/>
        </w:rPr>
        <w:t>переч</w:t>
      </w:r>
      <w:r w:rsidR="00E16923">
        <w:rPr>
          <w:rFonts w:ascii="Times New Roman" w:hAnsi="Times New Roman" w:cs="Times New Roman"/>
          <w:sz w:val="28"/>
          <w:szCs w:val="28"/>
          <w:lang w:val="ru-RU"/>
        </w:rPr>
        <w:t xml:space="preserve">ня </w:t>
      </w:r>
      <w:r w:rsidR="00E16923" w:rsidRPr="00952BEA">
        <w:rPr>
          <w:rFonts w:ascii="Times New Roman" w:hAnsi="Times New Roman" w:cs="Times New Roman"/>
          <w:sz w:val="28"/>
          <w:szCs w:val="28"/>
        </w:rPr>
        <w:t>замечаний и предложений</w:t>
      </w:r>
      <w:r w:rsidR="00E169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34B2A">
        <w:rPr>
          <w:rFonts w:ascii="Times New Roman" w:hAnsi="Times New Roman" w:cs="Times New Roman"/>
          <w:sz w:val="28"/>
          <w:szCs w:val="28"/>
          <w:lang w:val="ru-RU"/>
        </w:rPr>
        <w:t xml:space="preserve">к проекту </w:t>
      </w:r>
      <w:r w:rsidR="00234B2A" w:rsidRPr="00952BEA">
        <w:rPr>
          <w:rFonts w:ascii="Times New Roman" w:hAnsi="Times New Roman" w:cs="Times New Roman"/>
          <w:sz w:val="28"/>
          <w:szCs w:val="28"/>
        </w:rPr>
        <w:t xml:space="preserve">плана </w:t>
      </w:r>
      <w:r w:rsidRPr="00952BEA">
        <w:rPr>
          <w:rFonts w:ascii="Times New Roman" w:hAnsi="Times New Roman" w:cs="Times New Roman"/>
          <w:sz w:val="28"/>
          <w:szCs w:val="28"/>
        </w:rPr>
        <w:t xml:space="preserve">оформляется итоговым протоколом, в котором указываются место и время общественного обсуждения проекта плана, задачи общественного обсуждения указанного проекта, организатор общественного обсуждения, предложения, рекомендации и выводы </w:t>
      </w:r>
      <w:r w:rsidR="0047429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52BEA">
        <w:rPr>
          <w:rFonts w:ascii="Times New Roman" w:hAnsi="Times New Roman" w:cs="Times New Roman"/>
          <w:sz w:val="28"/>
          <w:szCs w:val="28"/>
        </w:rPr>
        <w:t xml:space="preserve">по результатам общественного обсуждения проекта плана. </w:t>
      </w:r>
    </w:p>
    <w:p w:rsidR="0089131D" w:rsidRPr="00952BEA" w:rsidRDefault="0089131D" w:rsidP="008913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EA">
        <w:rPr>
          <w:rFonts w:ascii="Times New Roman" w:hAnsi="Times New Roman" w:cs="Times New Roman"/>
          <w:sz w:val="28"/>
          <w:szCs w:val="28"/>
        </w:rPr>
        <w:t xml:space="preserve">12. Итоговый протокол общественного обсуждения проекта плана размещается на официальном сайте </w:t>
      </w:r>
      <w:r w:rsidR="009F4477">
        <w:rPr>
          <w:rFonts w:ascii="Times New Roman" w:hAnsi="Times New Roman" w:cs="Times New Roman"/>
          <w:sz w:val="28"/>
          <w:szCs w:val="28"/>
          <w:lang w:val="ru-RU"/>
        </w:rPr>
        <w:t>Министерства промышленности и науки</w:t>
      </w:r>
      <w:r w:rsidR="004742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74294" w:rsidRPr="00952BEA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  <w:r w:rsidRPr="00952BEA">
        <w:rPr>
          <w:rFonts w:ascii="Times New Roman" w:hAnsi="Times New Roman" w:cs="Times New Roman"/>
          <w:sz w:val="28"/>
          <w:szCs w:val="28"/>
        </w:rPr>
        <w:t xml:space="preserve">и направляется </w:t>
      </w:r>
      <w:r w:rsidR="009F4477">
        <w:rPr>
          <w:rFonts w:ascii="Times New Roman" w:hAnsi="Times New Roman" w:cs="Times New Roman"/>
          <w:sz w:val="28"/>
          <w:szCs w:val="28"/>
          <w:lang w:val="ru-RU"/>
        </w:rPr>
        <w:t>Министру промышленности и науки</w:t>
      </w:r>
      <w:r w:rsidR="004742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74294" w:rsidRPr="00952BEA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="00474294">
        <w:rPr>
          <w:rFonts w:ascii="Times New Roman" w:hAnsi="Times New Roman" w:cs="Times New Roman"/>
          <w:sz w:val="28"/>
          <w:szCs w:val="28"/>
          <w:lang w:val="ru-RU"/>
        </w:rPr>
        <w:t xml:space="preserve"> для учета</w:t>
      </w:r>
      <w:r w:rsidR="009F44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74294">
        <w:rPr>
          <w:rFonts w:ascii="Times New Roman" w:hAnsi="Times New Roman" w:cs="Times New Roman"/>
          <w:sz w:val="28"/>
          <w:szCs w:val="28"/>
          <w:lang w:val="ru-RU"/>
        </w:rPr>
        <w:t xml:space="preserve">при доработке </w:t>
      </w:r>
      <w:r w:rsidR="00474294" w:rsidRPr="00952BEA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9F4477">
        <w:rPr>
          <w:rFonts w:ascii="Times New Roman" w:hAnsi="Times New Roman" w:cs="Times New Roman"/>
          <w:sz w:val="28"/>
          <w:szCs w:val="28"/>
        </w:rPr>
        <w:t>плана.</w:t>
      </w:r>
      <w:bookmarkStart w:id="0" w:name="_GoBack"/>
      <w:bookmarkEnd w:id="0"/>
    </w:p>
    <w:p w:rsidR="007961CF" w:rsidRDefault="007961CF"/>
    <w:sectPr w:rsidR="007961CF" w:rsidSect="001E4F14">
      <w:headerReference w:type="default" r:id="rId6"/>
      <w:pgSz w:w="11905" w:h="16837"/>
      <w:pgMar w:top="1134" w:right="567" w:bottom="1134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1F4" w:rsidRDefault="004851F4" w:rsidP="0089131D">
      <w:r>
        <w:separator/>
      </w:r>
    </w:p>
  </w:endnote>
  <w:endnote w:type="continuationSeparator" w:id="0">
    <w:p w:rsidR="004851F4" w:rsidRDefault="004851F4" w:rsidP="00891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1F4" w:rsidRDefault="004851F4" w:rsidP="0089131D">
      <w:r>
        <w:separator/>
      </w:r>
    </w:p>
  </w:footnote>
  <w:footnote w:type="continuationSeparator" w:id="0">
    <w:p w:rsidR="004851F4" w:rsidRDefault="004851F4" w:rsidP="00891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63852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9131D" w:rsidRDefault="0089131D">
        <w:pPr>
          <w:pStyle w:val="a4"/>
          <w:jc w:val="center"/>
          <w:rPr>
            <w:lang w:val="ru-RU"/>
          </w:rPr>
        </w:pPr>
      </w:p>
      <w:p w:rsidR="0089131D" w:rsidRPr="0089131D" w:rsidRDefault="0089131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913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9131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913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4477" w:rsidRPr="009F4477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8913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31D"/>
    <w:rsid w:val="0000100D"/>
    <w:rsid w:val="00014DCA"/>
    <w:rsid w:val="00015338"/>
    <w:rsid w:val="00022D46"/>
    <w:rsid w:val="000246C9"/>
    <w:rsid w:val="0002561F"/>
    <w:rsid w:val="00025912"/>
    <w:rsid w:val="00026560"/>
    <w:rsid w:val="00046600"/>
    <w:rsid w:val="00074EAF"/>
    <w:rsid w:val="000828D7"/>
    <w:rsid w:val="00084BBC"/>
    <w:rsid w:val="00095809"/>
    <w:rsid w:val="000A2831"/>
    <w:rsid w:val="000E1FDA"/>
    <w:rsid w:val="000E4E7A"/>
    <w:rsid w:val="000F0D6B"/>
    <w:rsid w:val="000F30CA"/>
    <w:rsid w:val="000F3C71"/>
    <w:rsid w:val="00133846"/>
    <w:rsid w:val="00140AAB"/>
    <w:rsid w:val="00146D38"/>
    <w:rsid w:val="00193B9D"/>
    <w:rsid w:val="001B0111"/>
    <w:rsid w:val="001B3AA4"/>
    <w:rsid w:val="001C4AE8"/>
    <w:rsid w:val="001D2FEA"/>
    <w:rsid w:val="001E4F14"/>
    <w:rsid w:val="001E7837"/>
    <w:rsid w:val="00202834"/>
    <w:rsid w:val="00234B2A"/>
    <w:rsid w:val="00235FFB"/>
    <w:rsid w:val="002459E0"/>
    <w:rsid w:val="00250874"/>
    <w:rsid w:val="002529F1"/>
    <w:rsid w:val="00257C0A"/>
    <w:rsid w:val="002742B5"/>
    <w:rsid w:val="002937F3"/>
    <w:rsid w:val="002A1ED3"/>
    <w:rsid w:val="002A4F7F"/>
    <w:rsid w:val="002C1B68"/>
    <w:rsid w:val="002C2F4D"/>
    <w:rsid w:val="002C4FAF"/>
    <w:rsid w:val="002C6FCB"/>
    <w:rsid w:val="002D6B39"/>
    <w:rsid w:val="002E1BDF"/>
    <w:rsid w:val="002E1E4F"/>
    <w:rsid w:val="002E7C07"/>
    <w:rsid w:val="002F01F7"/>
    <w:rsid w:val="00324F02"/>
    <w:rsid w:val="003279AF"/>
    <w:rsid w:val="00341F00"/>
    <w:rsid w:val="003472D3"/>
    <w:rsid w:val="00351D7D"/>
    <w:rsid w:val="0035379C"/>
    <w:rsid w:val="0036421D"/>
    <w:rsid w:val="00364BAD"/>
    <w:rsid w:val="00365FC2"/>
    <w:rsid w:val="00366818"/>
    <w:rsid w:val="00392565"/>
    <w:rsid w:val="00393AF8"/>
    <w:rsid w:val="003A6352"/>
    <w:rsid w:val="003A737F"/>
    <w:rsid w:val="003B21A8"/>
    <w:rsid w:val="003B588F"/>
    <w:rsid w:val="003D3684"/>
    <w:rsid w:val="003D4627"/>
    <w:rsid w:val="003E3777"/>
    <w:rsid w:val="00403F5B"/>
    <w:rsid w:val="00410522"/>
    <w:rsid w:val="0041092B"/>
    <w:rsid w:val="0043001B"/>
    <w:rsid w:val="00441109"/>
    <w:rsid w:val="0045265F"/>
    <w:rsid w:val="00474294"/>
    <w:rsid w:val="004851F4"/>
    <w:rsid w:val="004A3BFC"/>
    <w:rsid w:val="004A56EE"/>
    <w:rsid w:val="004A719E"/>
    <w:rsid w:val="004A7328"/>
    <w:rsid w:val="004B1473"/>
    <w:rsid w:val="004B5022"/>
    <w:rsid w:val="004B65E2"/>
    <w:rsid w:val="004C62BF"/>
    <w:rsid w:val="004E6146"/>
    <w:rsid w:val="004F6885"/>
    <w:rsid w:val="00510E27"/>
    <w:rsid w:val="00532CA8"/>
    <w:rsid w:val="00534F85"/>
    <w:rsid w:val="00544B55"/>
    <w:rsid w:val="00561C43"/>
    <w:rsid w:val="00565F66"/>
    <w:rsid w:val="005678E6"/>
    <w:rsid w:val="00593A65"/>
    <w:rsid w:val="00594493"/>
    <w:rsid w:val="0059766E"/>
    <w:rsid w:val="005C401A"/>
    <w:rsid w:val="005C647A"/>
    <w:rsid w:val="005C7819"/>
    <w:rsid w:val="005D4462"/>
    <w:rsid w:val="005F443B"/>
    <w:rsid w:val="006007BA"/>
    <w:rsid w:val="00603CF8"/>
    <w:rsid w:val="00645856"/>
    <w:rsid w:val="00694FC5"/>
    <w:rsid w:val="006D2A26"/>
    <w:rsid w:val="006E3936"/>
    <w:rsid w:val="006F5213"/>
    <w:rsid w:val="0071610A"/>
    <w:rsid w:val="00724461"/>
    <w:rsid w:val="00737B9F"/>
    <w:rsid w:val="00780C6F"/>
    <w:rsid w:val="00780FDF"/>
    <w:rsid w:val="00791B97"/>
    <w:rsid w:val="00791FF7"/>
    <w:rsid w:val="00794E96"/>
    <w:rsid w:val="007961CF"/>
    <w:rsid w:val="007A739C"/>
    <w:rsid w:val="007B4126"/>
    <w:rsid w:val="007E3268"/>
    <w:rsid w:val="007F5246"/>
    <w:rsid w:val="0080787D"/>
    <w:rsid w:val="00810B0B"/>
    <w:rsid w:val="0081578C"/>
    <w:rsid w:val="008243BE"/>
    <w:rsid w:val="00845392"/>
    <w:rsid w:val="00846A19"/>
    <w:rsid w:val="00852977"/>
    <w:rsid w:val="00862BC9"/>
    <w:rsid w:val="008647C8"/>
    <w:rsid w:val="0086624A"/>
    <w:rsid w:val="0089131D"/>
    <w:rsid w:val="008A2129"/>
    <w:rsid w:val="008C221F"/>
    <w:rsid w:val="008F142C"/>
    <w:rsid w:val="0090373D"/>
    <w:rsid w:val="0091413A"/>
    <w:rsid w:val="00934D4C"/>
    <w:rsid w:val="00936363"/>
    <w:rsid w:val="009565C7"/>
    <w:rsid w:val="00970416"/>
    <w:rsid w:val="009749F9"/>
    <w:rsid w:val="009A7F15"/>
    <w:rsid w:val="009B2D23"/>
    <w:rsid w:val="009E4340"/>
    <w:rsid w:val="009E5515"/>
    <w:rsid w:val="009F412F"/>
    <w:rsid w:val="009F4477"/>
    <w:rsid w:val="00A346BE"/>
    <w:rsid w:val="00A52FCA"/>
    <w:rsid w:val="00A76569"/>
    <w:rsid w:val="00A7675F"/>
    <w:rsid w:val="00A93146"/>
    <w:rsid w:val="00A95500"/>
    <w:rsid w:val="00AA0712"/>
    <w:rsid w:val="00AA7966"/>
    <w:rsid w:val="00AB1C98"/>
    <w:rsid w:val="00AD1A98"/>
    <w:rsid w:val="00AD2203"/>
    <w:rsid w:val="00AD5D17"/>
    <w:rsid w:val="00AD60F0"/>
    <w:rsid w:val="00AF143E"/>
    <w:rsid w:val="00B16801"/>
    <w:rsid w:val="00B16C09"/>
    <w:rsid w:val="00B3523D"/>
    <w:rsid w:val="00B35AF5"/>
    <w:rsid w:val="00B524A2"/>
    <w:rsid w:val="00B52868"/>
    <w:rsid w:val="00B57182"/>
    <w:rsid w:val="00B578AB"/>
    <w:rsid w:val="00B717B7"/>
    <w:rsid w:val="00B95A27"/>
    <w:rsid w:val="00BA0927"/>
    <w:rsid w:val="00BA413F"/>
    <w:rsid w:val="00BB20F9"/>
    <w:rsid w:val="00BB3383"/>
    <w:rsid w:val="00BB61EB"/>
    <w:rsid w:val="00BD5FBD"/>
    <w:rsid w:val="00BD65E7"/>
    <w:rsid w:val="00BE224B"/>
    <w:rsid w:val="00BE7CBA"/>
    <w:rsid w:val="00C027D8"/>
    <w:rsid w:val="00C23F16"/>
    <w:rsid w:val="00C3777E"/>
    <w:rsid w:val="00C44D4E"/>
    <w:rsid w:val="00C523CF"/>
    <w:rsid w:val="00C56741"/>
    <w:rsid w:val="00C7514B"/>
    <w:rsid w:val="00C817F7"/>
    <w:rsid w:val="00C94808"/>
    <w:rsid w:val="00CA6131"/>
    <w:rsid w:val="00CD6BD7"/>
    <w:rsid w:val="00CE1759"/>
    <w:rsid w:val="00CE1950"/>
    <w:rsid w:val="00D013D8"/>
    <w:rsid w:val="00D07D83"/>
    <w:rsid w:val="00D201B6"/>
    <w:rsid w:val="00D22843"/>
    <w:rsid w:val="00D328F9"/>
    <w:rsid w:val="00D54B4E"/>
    <w:rsid w:val="00D57FC3"/>
    <w:rsid w:val="00D60003"/>
    <w:rsid w:val="00D65100"/>
    <w:rsid w:val="00D65D3E"/>
    <w:rsid w:val="00D776AE"/>
    <w:rsid w:val="00D93DDB"/>
    <w:rsid w:val="00D96EEE"/>
    <w:rsid w:val="00DA27DB"/>
    <w:rsid w:val="00DB7192"/>
    <w:rsid w:val="00DB733B"/>
    <w:rsid w:val="00DC422F"/>
    <w:rsid w:val="00DC5920"/>
    <w:rsid w:val="00DD55AB"/>
    <w:rsid w:val="00DE6356"/>
    <w:rsid w:val="00DE75D2"/>
    <w:rsid w:val="00E07362"/>
    <w:rsid w:val="00E16923"/>
    <w:rsid w:val="00E16B2D"/>
    <w:rsid w:val="00E17B34"/>
    <w:rsid w:val="00E22751"/>
    <w:rsid w:val="00E25D49"/>
    <w:rsid w:val="00E30D3F"/>
    <w:rsid w:val="00E33995"/>
    <w:rsid w:val="00E46751"/>
    <w:rsid w:val="00E476EE"/>
    <w:rsid w:val="00E9219E"/>
    <w:rsid w:val="00EA0441"/>
    <w:rsid w:val="00EC52C5"/>
    <w:rsid w:val="00ED125C"/>
    <w:rsid w:val="00EF2FC3"/>
    <w:rsid w:val="00F05D21"/>
    <w:rsid w:val="00F10B1C"/>
    <w:rsid w:val="00F14756"/>
    <w:rsid w:val="00F318DA"/>
    <w:rsid w:val="00F419C3"/>
    <w:rsid w:val="00F41CED"/>
    <w:rsid w:val="00F43706"/>
    <w:rsid w:val="00F61DF5"/>
    <w:rsid w:val="00F6754F"/>
    <w:rsid w:val="00F7246A"/>
    <w:rsid w:val="00F727A1"/>
    <w:rsid w:val="00F94776"/>
    <w:rsid w:val="00F94E7E"/>
    <w:rsid w:val="00FA0FC5"/>
    <w:rsid w:val="00FB7187"/>
    <w:rsid w:val="00FC1681"/>
    <w:rsid w:val="00FC744B"/>
    <w:rsid w:val="00FD6888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D0B32F-0AC4-4AD4-A8A8-4CDABB303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9131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9131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89131D"/>
    <w:pPr>
      <w:shd w:val="clear" w:color="auto" w:fill="FFFFFF"/>
      <w:spacing w:line="305" w:lineRule="exact"/>
    </w:pPr>
    <w:rPr>
      <w:rFonts w:ascii="Times New Roman" w:eastAsia="Times New Roman" w:hAnsi="Times New Roman" w:cs="Times New Roman"/>
      <w:color w:val="auto"/>
      <w:sz w:val="26"/>
      <w:szCs w:val="26"/>
      <w:lang w:val="ru-RU" w:eastAsia="en-US"/>
    </w:rPr>
  </w:style>
  <w:style w:type="paragraph" w:styleId="a4">
    <w:name w:val="header"/>
    <w:basedOn w:val="a"/>
    <w:link w:val="a5"/>
    <w:uiPriority w:val="99"/>
    <w:unhideWhenUsed/>
    <w:rsid w:val="008913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131D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6">
    <w:name w:val="footer"/>
    <w:basedOn w:val="a"/>
    <w:link w:val="a7"/>
    <w:uiPriority w:val="99"/>
    <w:unhideWhenUsed/>
    <w:rsid w:val="008913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131D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1E4F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4F14"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Макаренкова</dc:creator>
  <cp:lastModifiedBy>Васнина Юлия Валерьевна</cp:lastModifiedBy>
  <cp:revision>3</cp:revision>
  <cp:lastPrinted>2018-07-10T11:23:00Z</cp:lastPrinted>
  <dcterms:created xsi:type="dcterms:W3CDTF">2018-08-03T12:07:00Z</dcterms:created>
  <dcterms:modified xsi:type="dcterms:W3CDTF">2018-08-03T12:15:00Z</dcterms:modified>
</cp:coreProperties>
</file>