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D7F" w:rsidRDefault="00502AFA" w:rsidP="00F634ED">
      <w:pPr>
        <w:pStyle w:val="ad"/>
        <w:spacing w:after="10"/>
        <w:rPr>
          <w:i w:val="0"/>
          <w:szCs w:val="28"/>
          <w:lang w:val="ru-RU"/>
        </w:rPr>
      </w:pPr>
      <w:r>
        <w:rPr>
          <w:noProof/>
          <w:szCs w:val="28"/>
          <w:lang w:val="ru-RU"/>
        </w:rPr>
        <w:drawing>
          <wp:anchor distT="0" distB="0" distL="114300" distR="114300" simplePos="0" relativeHeight="251659264" behindDoc="0" locked="0" layoutInCell="1" allowOverlap="1" wp14:anchorId="4841F5C5" wp14:editId="257E533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272784" cy="1353312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_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2784" cy="13533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502AFA" w:rsidRPr="0081439D" w:rsidRDefault="00502AFA" w:rsidP="00502AFA">
      <w:pPr>
        <w:tabs>
          <w:tab w:val="right" w:pos="9923"/>
        </w:tabs>
        <w:spacing w:before="120"/>
        <w:ind w:firstLine="0"/>
        <w:rPr>
          <w:szCs w:val="28"/>
        </w:rPr>
      </w:pPr>
      <w:r>
        <w:rPr>
          <w:szCs w:val="28"/>
        </w:rPr>
        <w:t>____________________</w:t>
      </w:r>
      <w:r>
        <w:rPr>
          <w:szCs w:val="28"/>
        </w:rPr>
        <w:tab/>
        <w:t>№ _____________</w:t>
      </w:r>
    </w:p>
    <w:p w:rsidR="00502AFA" w:rsidRPr="005E72A1" w:rsidRDefault="00502AFA" w:rsidP="00502AFA">
      <w:pPr>
        <w:spacing w:line="216" w:lineRule="auto"/>
        <w:ind w:firstLine="0"/>
        <w:jc w:val="center"/>
        <w:rPr>
          <w:szCs w:val="28"/>
        </w:rPr>
      </w:pPr>
      <w:r w:rsidRPr="005E72A1">
        <w:rPr>
          <w:szCs w:val="28"/>
        </w:rPr>
        <w:t>г. Екатеринбург</w:t>
      </w:r>
    </w:p>
    <w:p w:rsidR="00C12D7F" w:rsidRDefault="00C12D7F" w:rsidP="00F634ED">
      <w:pPr>
        <w:pStyle w:val="ad"/>
        <w:spacing w:after="10"/>
        <w:rPr>
          <w:i w:val="0"/>
          <w:szCs w:val="28"/>
          <w:lang w:val="ru-RU"/>
        </w:rPr>
      </w:pPr>
    </w:p>
    <w:p w:rsidR="00502AFA" w:rsidRDefault="00502AFA" w:rsidP="00F634ED">
      <w:pPr>
        <w:pStyle w:val="ad"/>
        <w:spacing w:after="10"/>
        <w:rPr>
          <w:i w:val="0"/>
          <w:szCs w:val="28"/>
        </w:rPr>
      </w:pPr>
    </w:p>
    <w:p w:rsidR="00F634ED" w:rsidRPr="007E4A19" w:rsidRDefault="00F634ED" w:rsidP="00F634ED">
      <w:pPr>
        <w:pStyle w:val="ad"/>
        <w:spacing w:after="10"/>
        <w:rPr>
          <w:szCs w:val="28"/>
          <w:lang w:val="ru-RU"/>
        </w:rPr>
      </w:pPr>
      <w:r w:rsidRPr="00053FD7">
        <w:rPr>
          <w:i w:val="0"/>
          <w:szCs w:val="28"/>
        </w:rPr>
        <w:t>О</w:t>
      </w:r>
      <w:r w:rsidR="005A0D1D">
        <w:rPr>
          <w:i w:val="0"/>
          <w:szCs w:val="28"/>
        </w:rPr>
        <w:t xml:space="preserve"> </w:t>
      </w:r>
      <w:r w:rsidRPr="00053FD7">
        <w:rPr>
          <w:i w:val="0"/>
          <w:szCs w:val="28"/>
        </w:rPr>
        <w:t>внесении</w:t>
      </w:r>
      <w:r w:rsidR="005A0D1D">
        <w:rPr>
          <w:i w:val="0"/>
          <w:szCs w:val="28"/>
        </w:rPr>
        <w:t xml:space="preserve"> </w:t>
      </w:r>
      <w:r w:rsidRPr="00053FD7">
        <w:rPr>
          <w:i w:val="0"/>
          <w:szCs w:val="28"/>
        </w:rPr>
        <w:t>изменений</w:t>
      </w:r>
      <w:r w:rsidR="005A0D1D">
        <w:rPr>
          <w:i w:val="0"/>
          <w:szCs w:val="28"/>
        </w:rPr>
        <w:t xml:space="preserve"> </w:t>
      </w:r>
      <w:r>
        <w:rPr>
          <w:i w:val="0"/>
          <w:szCs w:val="28"/>
        </w:rPr>
        <w:t>в</w:t>
      </w:r>
      <w:r w:rsidR="005A0D1D">
        <w:rPr>
          <w:i w:val="0"/>
          <w:szCs w:val="28"/>
        </w:rPr>
        <w:t xml:space="preserve"> </w:t>
      </w:r>
      <w:r w:rsidR="003F717D" w:rsidRPr="003F717D">
        <w:rPr>
          <w:i w:val="0"/>
          <w:szCs w:val="28"/>
          <w:lang w:val="ru-RU"/>
        </w:rPr>
        <w:t>постановление Правительства Свердловской области от 22.01.2014 № 25-ПП «Об утверж</w:t>
      </w:r>
      <w:r w:rsidR="003F717D">
        <w:rPr>
          <w:i w:val="0"/>
          <w:szCs w:val="28"/>
          <w:lang w:val="ru-RU"/>
        </w:rPr>
        <w:t>дении Порядка предоставления из </w:t>
      </w:r>
      <w:r w:rsidR="003F717D" w:rsidRPr="003F717D">
        <w:rPr>
          <w:i w:val="0"/>
          <w:szCs w:val="28"/>
          <w:lang w:val="ru-RU"/>
        </w:rPr>
        <w:t>областного бюджета субсидий фонду «Екатеринбургский общественный Научный Демидовский фонд» на осуществление мероприятий по поддержке научной и научно-технической деятельности в 2017–2019 годах»</w:t>
      </w:r>
      <w:r w:rsidR="007E4A19">
        <w:rPr>
          <w:i w:val="0"/>
          <w:szCs w:val="28"/>
          <w:lang w:val="ru-RU"/>
        </w:rPr>
        <w:t xml:space="preserve"> </w:t>
      </w:r>
    </w:p>
    <w:p w:rsidR="00F634ED" w:rsidRDefault="00F634ED" w:rsidP="00EB1D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2AFA" w:rsidRDefault="00502AFA" w:rsidP="00545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FA8" w:rsidRPr="00CB1E75" w:rsidRDefault="00431B9F" w:rsidP="00545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68034E">
        <w:rPr>
          <w:rFonts w:ascii="Times New Roman" w:hAnsi="Times New Roman" w:cs="Times New Roman"/>
          <w:sz w:val="28"/>
          <w:szCs w:val="28"/>
        </w:rPr>
        <w:t>постановления</w:t>
      </w:r>
      <w:r w:rsidR="0068034E" w:rsidRPr="0068034E">
        <w:rPr>
          <w:rFonts w:ascii="Times New Roman" w:hAnsi="Times New Roman" w:cs="Times New Roman"/>
          <w:sz w:val="28"/>
          <w:szCs w:val="28"/>
        </w:rPr>
        <w:t xml:space="preserve"> </w:t>
      </w:r>
      <w:r w:rsidR="004174FF" w:rsidRPr="004174FF">
        <w:rPr>
          <w:rFonts w:ascii="Times New Roman" w:hAnsi="Times New Roman" w:cs="Times New Roman"/>
          <w:sz w:val="28"/>
          <w:szCs w:val="28"/>
        </w:rPr>
        <w:t>Правительства Свер</w:t>
      </w:r>
      <w:r w:rsidR="004174FF">
        <w:rPr>
          <w:rFonts w:ascii="Times New Roman" w:hAnsi="Times New Roman" w:cs="Times New Roman"/>
          <w:sz w:val="28"/>
          <w:szCs w:val="28"/>
        </w:rPr>
        <w:t>дловской области от 24.10.2013 №</w:t>
      </w:r>
      <w:r w:rsidR="004174FF" w:rsidRPr="004174FF">
        <w:rPr>
          <w:rFonts w:ascii="Times New Roman" w:hAnsi="Times New Roman" w:cs="Times New Roman"/>
          <w:sz w:val="28"/>
          <w:szCs w:val="28"/>
        </w:rPr>
        <w:t xml:space="preserve"> 1293-ПП </w:t>
      </w:r>
      <w:r w:rsidR="004174FF">
        <w:rPr>
          <w:rFonts w:ascii="Times New Roman" w:hAnsi="Times New Roman" w:cs="Times New Roman"/>
          <w:sz w:val="28"/>
          <w:szCs w:val="28"/>
        </w:rPr>
        <w:t>«</w:t>
      </w:r>
      <w:r w:rsidR="004174FF" w:rsidRPr="004174FF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программы Свердловской области </w:t>
      </w:r>
      <w:r w:rsidR="004174FF">
        <w:rPr>
          <w:rFonts w:ascii="Times New Roman" w:hAnsi="Times New Roman" w:cs="Times New Roman"/>
          <w:sz w:val="28"/>
          <w:szCs w:val="28"/>
        </w:rPr>
        <w:t>«</w:t>
      </w:r>
      <w:r w:rsidR="004174FF" w:rsidRPr="004174FF">
        <w:rPr>
          <w:rFonts w:ascii="Times New Roman" w:hAnsi="Times New Roman" w:cs="Times New Roman"/>
          <w:sz w:val="28"/>
          <w:szCs w:val="28"/>
        </w:rPr>
        <w:t>Развитие промышленности и науки на территории Св</w:t>
      </w:r>
      <w:r w:rsidR="004174FF">
        <w:rPr>
          <w:rFonts w:ascii="Times New Roman" w:hAnsi="Times New Roman" w:cs="Times New Roman"/>
          <w:sz w:val="28"/>
          <w:szCs w:val="28"/>
        </w:rPr>
        <w:t xml:space="preserve">ердловской области до 2024 года» </w:t>
      </w:r>
      <w:r w:rsidR="00184BF0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="00184BF0" w:rsidRPr="00184BF0">
          <w:rPr>
            <w:rFonts w:ascii="Times New Roman" w:eastAsia="Calibri" w:hAnsi="Times New Roman" w:cs="Times New Roman"/>
            <w:sz w:val="28"/>
            <w:szCs w:val="28"/>
          </w:rPr>
          <w:t>статьей 101</w:t>
        </w:r>
      </w:hyperlink>
      <w:r w:rsidR="00184BF0" w:rsidRPr="00184BF0">
        <w:rPr>
          <w:rFonts w:ascii="Times New Roman" w:eastAsia="Calibri" w:hAnsi="Times New Roman" w:cs="Times New Roman"/>
          <w:sz w:val="28"/>
          <w:szCs w:val="28"/>
        </w:rPr>
        <w:t xml:space="preserve"> Областного закона от 10 марта 1999 года № 4-ОЗ «О правовы</w:t>
      </w:r>
      <w:r w:rsidR="00184BF0">
        <w:rPr>
          <w:rFonts w:ascii="Times New Roman" w:eastAsia="Calibri" w:hAnsi="Times New Roman" w:cs="Times New Roman"/>
          <w:sz w:val="28"/>
          <w:szCs w:val="28"/>
        </w:rPr>
        <w:t>х актах в Свердловской области»</w:t>
      </w:r>
      <w:r w:rsidR="00545FA8">
        <w:rPr>
          <w:rFonts w:ascii="Times New Roman" w:hAnsi="Times New Roman" w:cs="Times New Roman"/>
          <w:sz w:val="28"/>
          <w:szCs w:val="28"/>
        </w:rPr>
        <w:t xml:space="preserve"> Правительство Свердловской области</w:t>
      </w:r>
    </w:p>
    <w:p w:rsidR="00545FA8" w:rsidRPr="00F22405" w:rsidRDefault="00545FA8" w:rsidP="00545FA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2405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174FF" w:rsidRDefault="004174FF" w:rsidP="004174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Внести в </w:t>
      </w:r>
      <w:r w:rsidRPr="007E4A19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E4A19">
        <w:rPr>
          <w:rFonts w:ascii="Times New Roman" w:hAnsi="Times New Roman" w:cs="Times New Roman"/>
          <w:sz w:val="28"/>
          <w:szCs w:val="28"/>
        </w:rPr>
        <w:t xml:space="preserve"> Правительства Свердлов</w:t>
      </w:r>
      <w:r>
        <w:rPr>
          <w:rFonts w:ascii="Times New Roman" w:hAnsi="Times New Roman" w:cs="Times New Roman"/>
          <w:sz w:val="28"/>
          <w:szCs w:val="28"/>
        </w:rPr>
        <w:t>ской области от 22.01.2014 № 25-</w:t>
      </w:r>
      <w:r w:rsidRPr="007E4A19">
        <w:rPr>
          <w:rFonts w:ascii="Times New Roman" w:hAnsi="Times New Roman" w:cs="Times New Roman"/>
          <w:sz w:val="28"/>
          <w:szCs w:val="28"/>
        </w:rPr>
        <w:t xml:space="preserve">ПП </w:t>
      </w:r>
      <w:r w:rsidRPr="004174FF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из областного бюджета субсидий фонду «Екатеринбургский общественный Научный Демидовский фонд» на осуществление мероприятий по поддержке научной и научно-технической деятельности в 2017–2019 годах» («Областная газета», 2014, 25 января, № 13) с изменениями, внесенными постановлениями Правительства Свердловской области от 03.02.2015 № 5</w:t>
      </w:r>
      <w:r>
        <w:rPr>
          <w:rFonts w:ascii="Times New Roman" w:hAnsi="Times New Roman" w:cs="Times New Roman"/>
          <w:sz w:val="28"/>
          <w:szCs w:val="28"/>
        </w:rPr>
        <w:t>9-ПП, от 04.02.2016 № 73-ПП, от </w:t>
      </w:r>
      <w:r w:rsidRPr="004174FF">
        <w:rPr>
          <w:rFonts w:ascii="Times New Roman" w:hAnsi="Times New Roman" w:cs="Times New Roman"/>
          <w:sz w:val="28"/>
          <w:szCs w:val="28"/>
        </w:rPr>
        <w:t>07.02.2017 № 54-ПП и от 21.07.2017 № 514-ПП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0A6ABB">
        <w:rPr>
          <w:rFonts w:ascii="Times New Roman" w:hAnsi="Times New Roman" w:cs="Times New Roman"/>
          <w:sz w:val="28"/>
          <w:szCs w:val="28"/>
        </w:rPr>
        <w:t>постановление Правительства Свердловской области от 22.01.2014 № 25-ПП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A6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174FF" w:rsidRDefault="004174FF" w:rsidP="004174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преамбуле </w:t>
      </w:r>
      <w:r w:rsidRPr="00BD09D1">
        <w:rPr>
          <w:rFonts w:ascii="Times New Roman" w:hAnsi="Times New Roman" w:cs="Times New Roman"/>
          <w:sz w:val="28"/>
          <w:szCs w:val="28"/>
        </w:rPr>
        <w:t xml:space="preserve">слова </w:t>
      </w:r>
      <w:r w:rsidRPr="00AD53D6">
        <w:rPr>
          <w:rFonts w:ascii="Times New Roman" w:hAnsi="Times New Roman" w:cs="Times New Roman"/>
          <w:sz w:val="28"/>
          <w:szCs w:val="28"/>
        </w:rPr>
        <w:t xml:space="preserve">«статьи </w:t>
      </w:r>
      <w:r>
        <w:rPr>
          <w:rFonts w:ascii="Times New Roman" w:hAnsi="Times New Roman" w:cs="Times New Roman"/>
          <w:sz w:val="28"/>
          <w:szCs w:val="28"/>
        </w:rPr>
        <w:t>18 Закона Свердловской области от 19 декабря </w:t>
      </w:r>
      <w:r w:rsidRPr="00AD53D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D53D6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131</w:t>
      </w:r>
      <w:r w:rsidRPr="00AD53D6">
        <w:rPr>
          <w:rFonts w:ascii="Times New Roman" w:hAnsi="Times New Roman" w:cs="Times New Roman"/>
          <w:sz w:val="28"/>
          <w:szCs w:val="28"/>
        </w:rPr>
        <w:t>-ОЗ «</w:t>
      </w:r>
      <w:r>
        <w:rPr>
          <w:rFonts w:ascii="Times New Roman" w:hAnsi="Times New Roman" w:cs="Times New Roman"/>
          <w:sz w:val="28"/>
          <w:szCs w:val="28"/>
        </w:rPr>
        <w:t>Об </w:t>
      </w:r>
      <w:r w:rsidRPr="00431B9F">
        <w:rPr>
          <w:rFonts w:ascii="Times New Roman" w:hAnsi="Times New Roman" w:cs="Times New Roman"/>
          <w:sz w:val="28"/>
          <w:szCs w:val="28"/>
        </w:rPr>
        <w:t>областном бюджете на 2017 год и плановый период 2018 и 2019 годов</w:t>
      </w:r>
      <w:r w:rsidRPr="00AD53D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«мероприятия «</w:t>
      </w:r>
      <w:r w:rsidRPr="004174FF">
        <w:rPr>
          <w:rFonts w:ascii="Times New Roman" w:hAnsi="Times New Roman" w:cs="Times New Roman"/>
          <w:sz w:val="28"/>
          <w:szCs w:val="28"/>
        </w:rPr>
        <w:t xml:space="preserve">Предоставление субсидий Фонду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74FF">
        <w:rPr>
          <w:rFonts w:ascii="Times New Roman" w:hAnsi="Times New Roman" w:cs="Times New Roman"/>
          <w:sz w:val="28"/>
          <w:szCs w:val="28"/>
        </w:rPr>
        <w:t>Екатеринбургский общественный Научный Демидовский фонд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174FF">
        <w:rPr>
          <w:rFonts w:ascii="Times New Roman" w:hAnsi="Times New Roman" w:cs="Times New Roman"/>
          <w:sz w:val="28"/>
          <w:szCs w:val="28"/>
        </w:rPr>
        <w:t xml:space="preserve"> на осуществление мероприятий по поддержке научной и научно-технической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174FF">
        <w:rPr>
          <w:rFonts w:ascii="Times New Roman" w:hAnsi="Times New Roman" w:cs="Times New Roman"/>
          <w:sz w:val="28"/>
          <w:szCs w:val="28"/>
        </w:rPr>
        <w:t xml:space="preserve"> государственной программы Свердловской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74FF">
        <w:rPr>
          <w:rFonts w:ascii="Times New Roman" w:hAnsi="Times New Roman" w:cs="Times New Roman"/>
          <w:sz w:val="28"/>
          <w:szCs w:val="28"/>
        </w:rPr>
        <w:t>Развитие промышленности и науки на территории Св</w:t>
      </w:r>
      <w:r>
        <w:rPr>
          <w:rFonts w:ascii="Times New Roman" w:hAnsi="Times New Roman" w:cs="Times New Roman"/>
          <w:sz w:val="28"/>
          <w:szCs w:val="28"/>
        </w:rPr>
        <w:t xml:space="preserve">ердловской области до 2024 года», утвержденной </w:t>
      </w:r>
      <w:r w:rsidR="001C7405">
        <w:rPr>
          <w:rFonts w:ascii="Times New Roman" w:hAnsi="Times New Roman" w:cs="Times New Roman"/>
          <w:sz w:val="28"/>
          <w:szCs w:val="28"/>
        </w:rPr>
        <w:t>постановлением</w:t>
      </w:r>
      <w:r w:rsidR="001C7405" w:rsidRPr="001C7405">
        <w:rPr>
          <w:rFonts w:ascii="Times New Roman" w:hAnsi="Times New Roman" w:cs="Times New Roman"/>
          <w:sz w:val="28"/>
          <w:szCs w:val="28"/>
        </w:rPr>
        <w:t xml:space="preserve"> Правительства Свердловской области от 24.10.2013 № 1293-ПП «Об утверждении государственной программы Свердловской области </w:t>
      </w:r>
      <w:r w:rsidR="001C7405" w:rsidRPr="001C7405">
        <w:rPr>
          <w:rFonts w:ascii="Times New Roman" w:hAnsi="Times New Roman" w:cs="Times New Roman"/>
          <w:sz w:val="28"/>
          <w:szCs w:val="28"/>
        </w:rPr>
        <w:lastRenderedPageBreak/>
        <w:t>«Развитие промышленности и науки на территор</w:t>
      </w:r>
      <w:r w:rsidR="00215171">
        <w:rPr>
          <w:rFonts w:ascii="Times New Roman" w:hAnsi="Times New Roman" w:cs="Times New Roman"/>
          <w:sz w:val="28"/>
          <w:szCs w:val="28"/>
        </w:rPr>
        <w:t>ии Свердловской области до 2024 </w:t>
      </w:r>
      <w:r w:rsidR="001C7405" w:rsidRPr="001C7405">
        <w:rPr>
          <w:rFonts w:ascii="Times New Roman" w:hAnsi="Times New Roman" w:cs="Times New Roman"/>
          <w:sz w:val="28"/>
          <w:szCs w:val="28"/>
        </w:rPr>
        <w:t>года»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2092" w:rsidRDefault="001C7405" w:rsidP="00936D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45FA8">
        <w:rPr>
          <w:rFonts w:ascii="Times New Roman" w:hAnsi="Times New Roman" w:cs="Times New Roman"/>
          <w:sz w:val="28"/>
          <w:szCs w:val="28"/>
        </w:rPr>
        <w:t>. </w:t>
      </w:r>
      <w:r w:rsidR="00BD09D1">
        <w:rPr>
          <w:rFonts w:ascii="Times New Roman" w:hAnsi="Times New Roman" w:cs="Times New Roman"/>
          <w:sz w:val="28"/>
          <w:szCs w:val="28"/>
        </w:rPr>
        <w:t>В</w:t>
      </w:r>
      <w:r w:rsidR="00CF2092">
        <w:rPr>
          <w:rFonts w:ascii="Times New Roman" w:hAnsi="Times New Roman" w:cs="Times New Roman"/>
          <w:sz w:val="28"/>
          <w:szCs w:val="28"/>
        </w:rPr>
        <w:t xml:space="preserve">нести в </w:t>
      </w:r>
      <w:r w:rsidR="0002627D" w:rsidRPr="00983B37">
        <w:rPr>
          <w:rFonts w:ascii="Times New Roman" w:hAnsi="Times New Roman" w:cs="Times New Roman"/>
          <w:sz w:val="28"/>
          <w:szCs w:val="28"/>
        </w:rPr>
        <w:t xml:space="preserve">Порядок предоставления из областного бюджета субсидий фонду «Екатеринбургский общественный Научный Демидовский фонд» </w:t>
      </w:r>
      <w:r w:rsidR="0002627D">
        <w:rPr>
          <w:rFonts w:ascii="Times New Roman" w:hAnsi="Times New Roman" w:cs="Times New Roman"/>
          <w:sz w:val="28"/>
          <w:szCs w:val="28"/>
        </w:rPr>
        <w:t>на </w:t>
      </w:r>
      <w:r w:rsidR="0002627D" w:rsidRPr="00BD09D1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поддержке научной и научно-технической деятельности </w:t>
      </w:r>
      <w:r w:rsidR="0002627D">
        <w:rPr>
          <w:rFonts w:ascii="Times New Roman" w:hAnsi="Times New Roman" w:cs="Times New Roman"/>
          <w:sz w:val="28"/>
          <w:szCs w:val="28"/>
        </w:rPr>
        <w:t>в 2017</w:t>
      </w:r>
      <w:r w:rsidR="0002627D">
        <w:rPr>
          <w:i/>
          <w:szCs w:val="28"/>
        </w:rPr>
        <w:t>–</w:t>
      </w:r>
      <w:r w:rsidR="00A748EF">
        <w:rPr>
          <w:rFonts w:ascii="Times New Roman" w:hAnsi="Times New Roman" w:cs="Times New Roman"/>
          <w:sz w:val="28"/>
          <w:szCs w:val="28"/>
        </w:rPr>
        <w:t>2019 годах, утвержде</w:t>
      </w:r>
      <w:r w:rsidR="0002627D">
        <w:rPr>
          <w:rFonts w:ascii="Times New Roman" w:hAnsi="Times New Roman" w:cs="Times New Roman"/>
          <w:sz w:val="28"/>
          <w:szCs w:val="28"/>
        </w:rPr>
        <w:t>нный</w:t>
      </w:r>
      <w:r w:rsidR="0002627D" w:rsidRPr="00983B37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Свердловской области </w:t>
      </w:r>
      <w:r w:rsidR="0002627D">
        <w:rPr>
          <w:rFonts w:ascii="Times New Roman" w:hAnsi="Times New Roman" w:cs="Times New Roman"/>
          <w:sz w:val="28"/>
          <w:szCs w:val="28"/>
        </w:rPr>
        <w:t>от 22.01.2014</w:t>
      </w:r>
      <w:r w:rsidR="0002627D" w:rsidRPr="00983B37">
        <w:rPr>
          <w:rFonts w:ascii="Times New Roman" w:hAnsi="Times New Roman" w:cs="Times New Roman"/>
          <w:sz w:val="28"/>
          <w:szCs w:val="28"/>
        </w:rPr>
        <w:t xml:space="preserve"> № 25</w:t>
      </w:r>
      <w:r w:rsidR="0002627D">
        <w:rPr>
          <w:rFonts w:ascii="Times New Roman" w:hAnsi="Times New Roman" w:cs="Times New Roman"/>
          <w:sz w:val="28"/>
          <w:szCs w:val="28"/>
        </w:rPr>
        <w:t>-</w:t>
      </w:r>
      <w:r w:rsidR="0002627D" w:rsidRPr="00983B37">
        <w:rPr>
          <w:rFonts w:ascii="Times New Roman" w:hAnsi="Times New Roman" w:cs="Times New Roman"/>
          <w:sz w:val="28"/>
          <w:szCs w:val="28"/>
        </w:rPr>
        <w:t>ПП</w:t>
      </w:r>
      <w:r>
        <w:rPr>
          <w:rFonts w:ascii="Times New Roman" w:hAnsi="Times New Roman" w:cs="Times New Roman"/>
          <w:sz w:val="28"/>
          <w:szCs w:val="28"/>
        </w:rPr>
        <w:t>,</w:t>
      </w:r>
      <w:r w:rsidR="0002627D" w:rsidRPr="007E4A19">
        <w:rPr>
          <w:rFonts w:ascii="Times New Roman" w:hAnsi="Times New Roman" w:cs="Times New Roman"/>
          <w:sz w:val="28"/>
          <w:szCs w:val="28"/>
        </w:rPr>
        <w:t xml:space="preserve"> </w:t>
      </w:r>
      <w:r w:rsidR="00C4560E">
        <w:rPr>
          <w:rFonts w:ascii="Times New Roman" w:hAnsi="Times New Roman" w:cs="Times New Roman"/>
          <w:sz w:val="28"/>
          <w:szCs w:val="28"/>
        </w:rPr>
        <w:t>следующи</w:t>
      </w:r>
      <w:r w:rsidR="00354CB7">
        <w:rPr>
          <w:rFonts w:ascii="Times New Roman" w:hAnsi="Times New Roman" w:cs="Times New Roman"/>
          <w:sz w:val="28"/>
          <w:szCs w:val="28"/>
        </w:rPr>
        <w:t>е</w:t>
      </w:r>
      <w:r w:rsidR="00CF2092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C4560E">
        <w:rPr>
          <w:rFonts w:ascii="Times New Roman" w:hAnsi="Times New Roman" w:cs="Times New Roman"/>
          <w:sz w:val="28"/>
          <w:szCs w:val="28"/>
        </w:rPr>
        <w:t>я</w:t>
      </w:r>
      <w:r w:rsidR="00CF2092">
        <w:rPr>
          <w:rFonts w:ascii="Times New Roman" w:hAnsi="Times New Roman" w:cs="Times New Roman"/>
          <w:sz w:val="28"/>
          <w:szCs w:val="28"/>
        </w:rPr>
        <w:t>:</w:t>
      </w:r>
    </w:p>
    <w:p w:rsidR="00C4560E" w:rsidRDefault="001B5051" w:rsidP="00936D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C740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4560E">
        <w:rPr>
          <w:rFonts w:ascii="Times New Roman" w:hAnsi="Times New Roman" w:cs="Times New Roman"/>
          <w:sz w:val="28"/>
          <w:szCs w:val="28"/>
        </w:rPr>
        <w:t>ункт</w:t>
      </w:r>
      <w:r w:rsidR="001C7405">
        <w:rPr>
          <w:rFonts w:ascii="Times New Roman" w:hAnsi="Times New Roman" w:cs="Times New Roman"/>
          <w:sz w:val="28"/>
          <w:szCs w:val="28"/>
        </w:rPr>
        <w:t>е 2</w:t>
      </w:r>
      <w:r w:rsidR="00C4560E">
        <w:rPr>
          <w:rFonts w:ascii="Times New Roman" w:hAnsi="Times New Roman" w:cs="Times New Roman"/>
          <w:sz w:val="28"/>
          <w:szCs w:val="28"/>
        </w:rPr>
        <w:t xml:space="preserve"> </w:t>
      </w:r>
      <w:r w:rsidR="001C7405">
        <w:rPr>
          <w:rFonts w:ascii="Times New Roman" w:hAnsi="Times New Roman" w:cs="Times New Roman"/>
          <w:sz w:val="28"/>
          <w:szCs w:val="28"/>
        </w:rPr>
        <w:t>слова «</w:t>
      </w:r>
      <w:r w:rsidR="001C7405" w:rsidRPr="001C7405">
        <w:rPr>
          <w:rFonts w:ascii="Times New Roman" w:hAnsi="Times New Roman" w:cs="Times New Roman"/>
          <w:sz w:val="28"/>
          <w:szCs w:val="28"/>
        </w:rPr>
        <w:t>Законом Свердловской о</w:t>
      </w:r>
      <w:r w:rsidR="001C7405">
        <w:rPr>
          <w:rFonts w:ascii="Times New Roman" w:hAnsi="Times New Roman" w:cs="Times New Roman"/>
          <w:sz w:val="28"/>
          <w:szCs w:val="28"/>
        </w:rPr>
        <w:t>бласти от 19 декабря 2016 года № 131-ОЗ «</w:t>
      </w:r>
      <w:r w:rsidR="001C7405" w:rsidRPr="001C7405">
        <w:rPr>
          <w:rFonts w:ascii="Times New Roman" w:hAnsi="Times New Roman" w:cs="Times New Roman"/>
          <w:sz w:val="28"/>
          <w:szCs w:val="28"/>
        </w:rPr>
        <w:t>Об областном бюджете на 2017 год и плановый период 2018 и 2019 годов</w:t>
      </w:r>
      <w:r w:rsidR="001C7405">
        <w:rPr>
          <w:rFonts w:ascii="Times New Roman" w:hAnsi="Times New Roman" w:cs="Times New Roman"/>
          <w:sz w:val="28"/>
          <w:szCs w:val="28"/>
        </w:rPr>
        <w:t>»</w:t>
      </w:r>
      <w:r w:rsidR="001C7405" w:rsidRPr="001C7405">
        <w:rPr>
          <w:rFonts w:ascii="Times New Roman" w:hAnsi="Times New Roman" w:cs="Times New Roman"/>
          <w:sz w:val="28"/>
          <w:szCs w:val="28"/>
        </w:rPr>
        <w:t xml:space="preserve"> (далее - Закон),</w:t>
      </w:r>
      <w:r w:rsidR="001C7405">
        <w:rPr>
          <w:rFonts w:ascii="Times New Roman" w:hAnsi="Times New Roman" w:cs="Times New Roman"/>
          <w:sz w:val="28"/>
          <w:szCs w:val="28"/>
        </w:rPr>
        <w:t xml:space="preserve">» исключить, </w:t>
      </w:r>
      <w:r w:rsidR="00215171">
        <w:rPr>
          <w:rFonts w:ascii="Times New Roman" w:hAnsi="Times New Roman" w:cs="Times New Roman"/>
          <w:sz w:val="28"/>
          <w:szCs w:val="28"/>
        </w:rPr>
        <w:t>слова «до 2020 года» заменить словами «</w:t>
      </w:r>
      <w:r w:rsidR="00002D4F">
        <w:rPr>
          <w:rFonts w:ascii="Times New Roman" w:hAnsi="Times New Roman" w:cs="Times New Roman"/>
          <w:sz w:val="28"/>
          <w:szCs w:val="28"/>
        </w:rPr>
        <w:t>до </w:t>
      </w:r>
      <w:r w:rsidR="00215171">
        <w:rPr>
          <w:rFonts w:ascii="Times New Roman" w:hAnsi="Times New Roman" w:cs="Times New Roman"/>
          <w:sz w:val="28"/>
          <w:szCs w:val="28"/>
        </w:rPr>
        <w:t>2024 года»</w:t>
      </w:r>
      <w:r w:rsidR="00936D9F">
        <w:rPr>
          <w:rFonts w:ascii="Times New Roman" w:hAnsi="Times New Roman" w:cs="Times New Roman"/>
          <w:sz w:val="28"/>
          <w:szCs w:val="28"/>
        </w:rPr>
        <w:t>;</w:t>
      </w:r>
    </w:p>
    <w:p w:rsidR="00002D4F" w:rsidRDefault="00C4560E" w:rsidP="00936D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F1D">
        <w:rPr>
          <w:rFonts w:ascii="Times New Roman" w:hAnsi="Times New Roman" w:cs="Times New Roman"/>
          <w:sz w:val="28"/>
          <w:szCs w:val="28"/>
        </w:rPr>
        <w:t xml:space="preserve">2) </w:t>
      </w:r>
      <w:r w:rsidR="00002D4F">
        <w:rPr>
          <w:rFonts w:ascii="Times New Roman" w:hAnsi="Times New Roman" w:cs="Times New Roman"/>
          <w:sz w:val="28"/>
          <w:szCs w:val="28"/>
        </w:rPr>
        <w:t xml:space="preserve">в </w:t>
      </w:r>
      <w:r w:rsidR="001B5051">
        <w:rPr>
          <w:rFonts w:ascii="Times New Roman" w:hAnsi="Times New Roman" w:cs="Times New Roman"/>
          <w:sz w:val="28"/>
          <w:szCs w:val="28"/>
        </w:rPr>
        <w:t>п</w:t>
      </w:r>
      <w:r w:rsidR="008332E5" w:rsidRPr="00C15F1D">
        <w:rPr>
          <w:rFonts w:ascii="Times New Roman" w:hAnsi="Times New Roman" w:cs="Times New Roman"/>
          <w:sz w:val="28"/>
          <w:szCs w:val="28"/>
        </w:rPr>
        <w:t>ункт</w:t>
      </w:r>
      <w:r w:rsidR="00002D4F">
        <w:rPr>
          <w:rFonts w:ascii="Times New Roman" w:hAnsi="Times New Roman" w:cs="Times New Roman"/>
          <w:sz w:val="28"/>
          <w:szCs w:val="28"/>
        </w:rPr>
        <w:t>е 4 сл</w:t>
      </w:r>
      <w:r w:rsidR="00010CE4">
        <w:rPr>
          <w:rFonts w:ascii="Times New Roman" w:hAnsi="Times New Roman" w:cs="Times New Roman"/>
          <w:sz w:val="28"/>
          <w:szCs w:val="28"/>
        </w:rPr>
        <w:t>ова «согласно Закону» исключить.</w:t>
      </w:r>
    </w:p>
    <w:p w:rsidR="00545FA8" w:rsidRDefault="003A494C" w:rsidP="008645AB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45AB" w:rsidRPr="008645AB">
        <w:rPr>
          <w:rFonts w:ascii="Times New Roman" w:hAnsi="Times New Roman" w:cs="Times New Roman"/>
          <w:sz w:val="28"/>
          <w:szCs w:val="28"/>
        </w:rPr>
        <w:t>. Настоящее постановление опубликовать на «Официальном интернет-портале правовой информации Свердловской области» (www.pravo.gov66.ru).</w:t>
      </w:r>
    </w:p>
    <w:p w:rsidR="00545FA8" w:rsidRDefault="00545FA8" w:rsidP="00545FA8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5AB" w:rsidRDefault="008645AB" w:rsidP="00545FA8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FA8" w:rsidRPr="00C83838" w:rsidRDefault="00414ECA" w:rsidP="00C17394">
      <w:pPr>
        <w:autoSpaceDE w:val="0"/>
        <w:autoSpaceDN w:val="0"/>
        <w:adjustRightInd w:val="0"/>
        <w:spacing w:line="228" w:lineRule="auto"/>
        <w:ind w:firstLine="0"/>
        <w:outlineLvl w:val="0"/>
        <w:rPr>
          <w:sz w:val="28"/>
          <w:szCs w:val="28"/>
        </w:rPr>
        <w:sectPr w:rsidR="00545FA8" w:rsidRPr="00C83838" w:rsidSect="00406983">
          <w:headerReference w:type="even" r:id="rId9"/>
          <w:headerReference w:type="default" r:id="rId10"/>
          <w:pgSz w:w="11906" w:h="16838" w:code="9"/>
          <w:pgMar w:top="1134" w:right="566" w:bottom="1135" w:left="1418" w:header="567" w:footer="709" w:gutter="0"/>
          <w:cols w:space="708"/>
          <w:titlePg/>
          <w:docGrid w:linePitch="408"/>
        </w:sectPr>
      </w:pPr>
      <w:r>
        <w:rPr>
          <w:sz w:val="28"/>
          <w:szCs w:val="28"/>
        </w:rPr>
        <w:t>Губернатор</w:t>
      </w:r>
      <w:r w:rsidR="00C17394">
        <w:rPr>
          <w:sz w:val="28"/>
          <w:szCs w:val="28"/>
        </w:rPr>
        <w:t xml:space="preserve"> </w:t>
      </w:r>
      <w:r w:rsidR="00545FA8" w:rsidRPr="00DA2DDF">
        <w:rPr>
          <w:sz w:val="28"/>
          <w:szCs w:val="28"/>
        </w:rPr>
        <w:t>Свердловской</w:t>
      </w:r>
      <w:r w:rsidR="00545FA8">
        <w:rPr>
          <w:sz w:val="28"/>
          <w:szCs w:val="28"/>
        </w:rPr>
        <w:t xml:space="preserve"> </w:t>
      </w:r>
      <w:r w:rsidR="00545FA8" w:rsidRPr="00DA2DDF">
        <w:rPr>
          <w:sz w:val="28"/>
          <w:szCs w:val="28"/>
        </w:rPr>
        <w:t>области</w:t>
      </w:r>
      <w:r w:rsidR="00545FA8" w:rsidRPr="00DA2DDF">
        <w:rPr>
          <w:sz w:val="28"/>
          <w:szCs w:val="28"/>
        </w:rPr>
        <w:tab/>
      </w:r>
      <w:r w:rsidR="00545FA8" w:rsidRPr="003655DF">
        <w:rPr>
          <w:sz w:val="28"/>
          <w:szCs w:val="28"/>
        </w:rPr>
        <w:t xml:space="preserve">    </w:t>
      </w:r>
      <w:r w:rsidR="00C17394">
        <w:rPr>
          <w:sz w:val="28"/>
          <w:szCs w:val="28"/>
        </w:rPr>
        <w:t xml:space="preserve">                                         </w:t>
      </w:r>
      <w:r w:rsidR="003F717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Е.В. </w:t>
      </w:r>
      <w:proofErr w:type="spellStart"/>
      <w:r>
        <w:rPr>
          <w:sz w:val="28"/>
          <w:szCs w:val="28"/>
        </w:rPr>
        <w:t>Куйвашев</w:t>
      </w:r>
      <w:proofErr w:type="spellEnd"/>
    </w:p>
    <w:p w:rsidR="00F46A09" w:rsidRPr="00F46A09" w:rsidRDefault="00AE66A5" w:rsidP="002134B7">
      <w:pPr>
        <w:suppressAutoHyphens/>
        <w:ind w:firstLine="0"/>
        <w:jc w:val="center"/>
        <w:rPr>
          <w:rFonts w:eastAsia="Calibri"/>
          <w:sz w:val="2"/>
          <w:szCs w:val="2"/>
          <w:lang w:eastAsia="en-US"/>
        </w:rPr>
      </w:pPr>
      <w:bookmarkStart w:id="0" w:name="_GoBack"/>
      <w:r>
        <w:rPr>
          <w:rFonts w:eastAsia="Calibri"/>
          <w:b/>
          <w:spacing w:val="60"/>
          <w:sz w:val="24"/>
          <w:szCs w:val="24"/>
          <w:lang w:eastAsia="en-US"/>
        </w:rPr>
        <w:lastRenderedPageBreak/>
        <w:t xml:space="preserve"> </w:t>
      </w:r>
      <w:bookmarkEnd w:id="0"/>
    </w:p>
    <w:sectPr w:rsidR="00F46A09" w:rsidRPr="00F46A09" w:rsidSect="005816DA">
      <w:headerReference w:type="default" r:id="rId11"/>
      <w:footerReference w:type="first" r:id="rId12"/>
      <w:pgSz w:w="11906" w:h="16838" w:code="9"/>
      <w:pgMar w:top="567" w:right="566" w:bottom="113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955" w:rsidRDefault="00B60955" w:rsidP="00DA1120">
      <w:r>
        <w:separator/>
      </w:r>
    </w:p>
  </w:endnote>
  <w:endnote w:type="continuationSeparator" w:id="0">
    <w:p w:rsidR="00B60955" w:rsidRDefault="00B60955" w:rsidP="00DA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187" w:rsidRDefault="00C7618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955" w:rsidRDefault="00B60955" w:rsidP="00DA1120">
      <w:r>
        <w:separator/>
      </w:r>
    </w:p>
  </w:footnote>
  <w:footnote w:type="continuationSeparator" w:id="0">
    <w:p w:rsidR="00B60955" w:rsidRDefault="00B60955" w:rsidP="00DA1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FA8" w:rsidRDefault="00545FA8" w:rsidP="00451D8A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:rsidR="00545FA8" w:rsidRDefault="00545F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FA8" w:rsidRPr="007D59AD" w:rsidRDefault="00545FA8" w:rsidP="00451D8A">
    <w:pPr>
      <w:pStyle w:val="a3"/>
      <w:ind w:firstLine="0"/>
      <w:jc w:val="center"/>
      <w:rPr>
        <w:szCs w:val="28"/>
      </w:rPr>
    </w:pPr>
    <w:r w:rsidRPr="007D59AD">
      <w:rPr>
        <w:szCs w:val="28"/>
      </w:rPr>
      <w:fldChar w:fldCharType="begin"/>
    </w:r>
    <w:r w:rsidRPr="007D59AD">
      <w:rPr>
        <w:szCs w:val="28"/>
      </w:rPr>
      <w:instrText>PAGE   \* MERGEFORMAT</w:instrText>
    </w:r>
    <w:r w:rsidRPr="007D59AD">
      <w:rPr>
        <w:szCs w:val="28"/>
      </w:rPr>
      <w:fldChar w:fldCharType="separate"/>
    </w:r>
    <w:r w:rsidR="002134B7">
      <w:rPr>
        <w:noProof/>
        <w:szCs w:val="28"/>
      </w:rPr>
      <w:t>2</w:t>
    </w:r>
    <w:r w:rsidRPr="007D59AD">
      <w:rPr>
        <w:szCs w:val="28"/>
      </w:rPr>
      <w:fldChar w:fldCharType="end"/>
    </w:r>
  </w:p>
  <w:p w:rsidR="00545FA8" w:rsidRDefault="00545F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4276712"/>
      <w:docPartObj>
        <w:docPartGallery w:val="Page Numbers (Top of Page)"/>
        <w:docPartUnique/>
      </w:docPartObj>
    </w:sdtPr>
    <w:sdtEndPr/>
    <w:sdtContent>
      <w:p w:rsidR="00C76187" w:rsidRDefault="00C76187" w:rsidP="00352144">
        <w:pPr>
          <w:pStyle w:val="a3"/>
          <w:tabs>
            <w:tab w:val="clear" w:pos="9355"/>
            <w:tab w:val="right" w:pos="9923"/>
          </w:tabs>
          <w:ind w:firstLine="0"/>
          <w:jc w:val="center"/>
        </w:pPr>
        <w:r w:rsidRPr="0022699A">
          <w:rPr>
            <w:sz w:val="24"/>
            <w:szCs w:val="24"/>
          </w:rPr>
          <w:fldChar w:fldCharType="begin"/>
        </w:r>
        <w:r w:rsidRPr="0022699A">
          <w:rPr>
            <w:sz w:val="24"/>
            <w:szCs w:val="24"/>
          </w:rPr>
          <w:instrText>PAGE   \* MERGEFORMAT</w:instrText>
        </w:r>
        <w:r w:rsidRPr="0022699A">
          <w:rPr>
            <w:sz w:val="24"/>
            <w:szCs w:val="24"/>
          </w:rPr>
          <w:fldChar w:fldCharType="separate"/>
        </w:r>
        <w:r w:rsidR="005816DA">
          <w:rPr>
            <w:noProof/>
            <w:sz w:val="24"/>
            <w:szCs w:val="24"/>
          </w:rPr>
          <w:t>4</w:t>
        </w:r>
        <w:r w:rsidRPr="0022699A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A04C7"/>
    <w:multiLevelType w:val="multilevel"/>
    <w:tmpl w:val="C9567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6323E"/>
    <w:multiLevelType w:val="multilevel"/>
    <w:tmpl w:val="879CF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105EB4"/>
    <w:multiLevelType w:val="multilevel"/>
    <w:tmpl w:val="FA4CD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143550"/>
    <w:multiLevelType w:val="multilevel"/>
    <w:tmpl w:val="FFF85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162E74"/>
    <w:multiLevelType w:val="multilevel"/>
    <w:tmpl w:val="8F8A1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B62B7A"/>
    <w:multiLevelType w:val="multilevel"/>
    <w:tmpl w:val="3402B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4ED"/>
    <w:rsid w:val="00002C63"/>
    <w:rsid w:val="00002CC9"/>
    <w:rsid w:val="00002D4F"/>
    <w:rsid w:val="000033C9"/>
    <w:rsid w:val="00003909"/>
    <w:rsid w:val="0000690E"/>
    <w:rsid w:val="00010CE4"/>
    <w:rsid w:val="00013517"/>
    <w:rsid w:val="00020730"/>
    <w:rsid w:val="000231B4"/>
    <w:rsid w:val="000231F9"/>
    <w:rsid w:val="0002627D"/>
    <w:rsid w:val="00031539"/>
    <w:rsid w:val="00032862"/>
    <w:rsid w:val="00040715"/>
    <w:rsid w:val="00041652"/>
    <w:rsid w:val="00043705"/>
    <w:rsid w:val="00045CB1"/>
    <w:rsid w:val="00047DD1"/>
    <w:rsid w:val="00052221"/>
    <w:rsid w:val="000536A5"/>
    <w:rsid w:val="0005500D"/>
    <w:rsid w:val="000552CC"/>
    <w:rsid w:val="000659F2"/>
    <w:rsid w:val="00065BDE"/>
    <w:rsid w:val="00066D5B"/>
    <w:rsid w:val="00072C6B"/>
    <w:rsid w:val="000730E9"/>
    <w:rsid w:val="0007614B"/>
    <w:rsid w:val="000769CC"/>
    <w:rsid w:val="000813ED"/>
    <w:rsid w:val="00084CAF"/>
    <w:rsid w:val="00085D1B"/>
    <w:rsid w:val="00086F49"/>
    <w:rsid w:val="0008720F"/>
    <w:rsid w:val="00090879"/>
    <w:rsid w:val="00093EBA"/>
    <w:rsid w:val="00094FE9"/>
    <w:rsid w:val="000A13F3"/>
    <w:rsid w:val="000A186A"/>
    <w:rsid w:val="000A21F1"/>
    <w:rsid w:val="000A2B91"/>
    <w:rsid w:val="000A48E0"/>
    <w:rsid w:val="000A4D9E"/>
    <w:rsid w:val="000A500D"/>
    <w:rsid w:val="000A6ABB"/>
    <w:rsid w:val="000B2C70"/>
    <w:rsid w:val="000B7C12"/>
    <w:rsid w:val="000C1E26"/>
    <w:rsid w:val="000C5397"/>
    <w:rsid w:val="000C5AA2"/>
    <w:rsid w:val="000C60E7"/>
    <w:rsid w:val="000D1E71"/>
    <w:rsid w:val="000E05B0"/>
    <w:rsid w:val="000E0BEB"/>
    <w:rsid w:val="000E148F"/>
    <w:rsid w:val="000E23D6"/>
    <w:rsid w:val="000E5219"/>
    <w:rsid w:val="000E5545"/>
    <w:rsid w:val="000E6CAC"/>
    <w:rsid w:val="000E797A"/>
    <w:rsid w:val="000F18B6"/>
    <w:rsid w:val="000F3EE8"/>
    <w:rsid w:val="000F3F75"/>
    <w:rsid w:val="000F667A"/>
    <w:rsid w:val="001001BE"/>
    <w:rsid w:val="001023BB"/>
    <w:rsid w:val="0010419E"/>
    <w:rsid w:val="0010446B"/>
    <w:rsid w:val="0010658F"/>
    <w:rsid w:val="001068ED"/>
    <w:rsid w:val="001077AB"/>
    <w:rsid w:val="00110C6B"/>
    <w:rsid w:val="00113FA0"/>
    <w:rsid w:val="00114531"/>
    <w:rsid w:val="00115B52"/>
    <w:rsid w:val="001174C7"/>
    <w:rsid w:val="001266B3"/>
    <w:rsid w:val="00126F5A"/>
    <w:rsid w:val="00127E7B"/>
    <w:rsid w:val="00137B99"/>
    <w:rsid w:val="00140175"/>
    <w:rsid w:val="00154D1C"/>
    <w:rsid w:val="001564AC"/>
    <w:rsid w:val="00156E5D"/>
    <w:rsid w:val="00157D69"/>
    <w:rsid w:val="0016317B"/>
    <w:rsid w:val="001669DD"/>
    <w:rsid w:val="00170503"/>
    <w:rsid w:val="00171EEB"/>
    <w:rsid w:val="00171F6A"/>
    <w:rsid w:val="001741B1"/>
    <w:rsid w:val="001753CC"/>
    <w:rsid w:val="00175954"/>
    <w:rsid w:val="00177461"/>
    <w:rsid w:val="00180B94"/>
    <w:rsid w:val="001829BE"/>
    <w:rsid w:val="00184BF0"/>
    <w:rsid w:val="0018595F"/>
    <w:rsid w:val="00187C59"/>
    <w:rsid w:val="001904E7"/>
    <w:rsid w:val="00191A3E"/>
    <w:rsid w:val="00193241"/>
    <w:rsid w:val="00197079"/>
    <w:rsid w:val="001A0B27"/>
    <w:rsid w:val="001A3601"/>
    <w:rsid w:val="001B0DF3"/>
    <w:rsid w:val="001B346E"/>
    <w:rsid w:val="001B5051"/>
    <w:rsid w:val="001C182C"/>
    <w:rsid w:val="001C22D8"/>
    <w:rsid w:val="001C5416"/>
    <w:rsid w:val="001C5C10"/>
    <w:rsid w:val="001C5E83"/>
    <w:rsid w:val="001C6057"/>
    <w:rsid w:val="001C7405"/>
    <w:rsid w:val="001C7C4C"/>
    <w:rsid w:val="001D7B2D"/>
    <w:rsid w:val="001E2280"/>
    <w:rsid w:val="001E54F4"/>
    <w:rsid w:val="001E6450"/>
    <w:rsid w:val="001F009C"/>
    <w:rsid w:val="001F0E92"/>
    <w:rsid w:val="001F3A3E"/>
    <w:rsid w:val="001F5EB0"/>
    <w:rsid w:val="001F79A3"/>
    <w:rsid w:val="00200DA4"/>
    <w:rsid w:val="00206560"/>
    <w:rsid w:val="00207E3F"/>
    <w:rsid w:val="0021178B"/>
    <w:rsid w:val="00212305"/>
    <w:rsid w:val="00213334"/>
    <w:rsid w:val="002134B7"/>
    <w:rsid w:val="00215171"/>
    <w:rsid w:val="00215303"/>
    <w:rsid w:val="00216F36"/>
    <w:rsid w:val="002171AF"/>
    <w:rsid w:val="0022005F"/>
    <w:rsid w:val="002220AF"/>
    <w:rsid w:val="00225B10"/>
    <w:rsid w:val="0022699A"/>
    <w:rsid w:val="00230651"/>
    <w:rsid w:val="00237674"/>
    <w:rsid w:val="00240B62"/>
    <w:rsid w:val="002476CA"/>
    <w:rsid w:val="002525DA"/>
    <w:rsid w:val="002608F6"/>
    <w:rsid w:val="0026329D"/>
    <w:rsid w:val="002643B4"/>
    <w:rsid w:val="00267A7F"/>
    <w:rsid w:val="002712BC"/>
    <w:rsid w:val="00271893"/>
    <w:rsid w:val="00271B5F"/>
    <w:rsid w:val="00274C38"/>
    <w:rsid w:val="00282908"/>
    <w:rsid w:val="0028309E"/>
    <w:rsid w:val="00286DDC"/>
    <w:rsid w:val="00287835"/>
    <w:rsid w:val="0029635C"/>
    <w:rsid w:val="002A4165"/>
    <w:rsid w:val="002B03EE"/>
    <w:rsid w:val="002B2685"/>
    <w:rsid w:val="002B407F"/>
    <w:rsid w:val="002C040F"/>
    <w:rsid w:val="002C0536"/>
    <w:rsid w:val="002C73E9"/>
    <w:rsid w:val="002D7C02"/>
    <w:rsid w:val="002E1462"/>
    <w:rsid w:val="002F0E0F"/>
    <w:rsid w:val="002F1C83"/>
    <w:rsid w:val="002F522F"/>
    <w:rsid w:val="002F7CA7"/>
    <w:rsid w:val="0030622E"/>
    <w:rsid w:val="003147E3"/>
    <w:rsid w:val="00314874"/>
    <w:rsid w:val="00321199"/>
    <w:rsid w:val="00332F33"/>
    <w:rsid w:val="00333722"/>
    <w:rsid w:val="00334F23"/>
    <w:rsid w:val="00337593"/>
    <w:rsid w:val="00341230"/>
    <w:rsid w:val="003472A0"/>
    <w:rsid w:val="003500FD"/>
    <w:rsid w:val="003507A7"/>
    <w:rsid w:val="00352144"/>
    <w:rsid w:val="00353999"/>
    <w:rsid w:val="00354CB7"/>
    <w:rsid w:val="0035649F"/>
    <w:rsid w:val="0036286A"/>
    <w:rsid w:val="00363FA1"/>
    <w:rsid w:val="003655DF"/>
    <w:rsid w:val="0036743C"/>
    <w:rsid w:val="003703B0"/>
    <w:rsid w:val="00380989"/>
    <w:rsid w:val="00383078"/>
    <w:rsid w:val="003934B7"/>
    <w:rsid w:val="00395F75"/>
    <w:rsid w:val="00397953"/>
    <w:rsid w:val="003A494C"/>
    <w:rsid w:val="003A5669"/>
    <w:rsid w:val="003A73B6"/>
    <w:rsid w:val="003A7BCB"/>
    <w:rsid w:val="003B05EF"/>
    <w:rsid w:val="003B18DD"/>
    <w:rsid w:val="003B2CEA"/>
    <w:rsid w:val="003C08F8"/>
    <w:rsid w:val="003C1AA0"/>
    <w:rsid w:val="003C6FBC"/>
    <w:rsid w:val="003E0BB8"/>
    <w:rsid w:val="003E26B1"/>
    <w:rsid w:val="003E551A"/>
    <w:rsid w:val="003E69A1"/>
    <w:rsid w:val="003E7FFE"/>
    <w:rsid w:val="003F19A9"/>
    <w:rsid w:val="003F5562"/>
    <w:rsid w:val="003F701A"/>
    <w:rsid w:val="003F717D"/>
    <w:rsid w:val="00406983"/>
    <w:rsid w:val="00406E13"/>
    <w:rsid w:val="004105BE"/>
    <w:rsid w:val="00411A5C"/>
    <w:rsid w:val="00414ECA"/>
    <w:rsid w:val="00416C32"/>
    <w:rsid w:val="004174FF"/>
    <w:rsid w:val="00420AF4"/>
    <w:rsid w:val="004225E0"/>
    <w:rsid w:val="0042400A"/>
    <w:rsid w:val="00431B9F"/>
    <w:rsid w:val="00433BA7"/>
    <w:rsid w:val="00434E14"/>
    <w:rsid w:val="004455E4"/>
    <w:rsid w:val="00445F1D"/>
    <w:rsid w:val="00446C7E"/>
    <w:rsid w:val="00447D97"/>
    <w:rsid w:val="00451D8A"/>
    <w:rsid w:val="00453C30"/>
    <w:rsid w:val="004558AC"/>
    <w:rsid w:val="00457F14"/>
    <w:rsid w:val="00462488"/>
    <w:rsid w:val="00463D3C"/>
    <w:rsid w:val="00474F10"/>
    <w:rsid w:val="00475742"/>
    <w:rsid w:val="00476A67"/>
    <w:rsid w:val="00476A97"/>
    <w:rsid w:val="00477AF3"/>
    <w:rsid w:val="0048185B"/>
    <w:rsid w:val="00482179"/>
    <w:rsid w:val="00482625"/>
    <w:rsid w:val="0048308B"/>
    <w:rsid w:val="004847D4"/>
    <w:rsid w:val="00485A4E"/>
    <w:rsid w:val="00490DAD"/>
    <w:rsid w:val="0049110E"/>
    <w:rsid w:val="0049272A"/>
    <w:rsid w:val="00494F95"/>
    <w:rsid w:val="00495EEE"/>
    <w:rsid w:val="004A0BC6"/>
    <w:rsid w:val="004C4389"/>
    <w:rsid w:val="004C64F2"/>
    <w:rsid w:val="004C69B3"/>
    <w:rsid w:val="004C6D53"/>
    <w:rsid w:val="004C7E93"/>
    <w:rsid w:val="004D13BA"/>
    <w:rsid w:val="004D1A60"/>
    <w:rsid w:val="004D5604"/>
    <w:rsid w:val="004D62E1"/>
    <w:rsid w:val="004E0847"/>
    <w:rsid w:val="004E2265"/>
    <w:rsid w:val="004F4779"/>
    <w:rsid w:val="00500F84"/>
    <w:rsid w:val="00502A95"/>
    <w:rsid w:val="00502AFA"/>
    <w:rsid w:val="005056B3"/>
    <w:rsid w:val="005077BE"/>
    <w:rsid w:val="00510914"/>
    <w:rsid w:val="0051241D"/>
    <w:rsid w:val="005128CC"/>
    <w:rsid w:val="005176E7"/>
    <w:rsid w:val="00520D78"/>
    <w:rsid w:val="00525025"/>
    <w:rsid w:val="0052739B"/>
    <w:rsid w:val="0053492A"/>
    <w:rsid w:val="00541F99"/>
    <w:rsid w:val="00542439"/>
    <w:rsid w:val="00545FA8"/>
    <w:rsid w:val="005479EE"/>
    <w:rsid w:val="005531AC"/>
    <w:rsid w:val="00554A6B"/>
    <w:rsid w:val="00556292"/>
    <w:rsid w:val="005570FB"/>
    <w:rsid w:val="005611CB"/>
    <w:rsid w:val="005669BB"/>
    <w:rsid w:val="005816DA"/>
    <w:rsid w:val="00582436"/>
    <w:rsid w:val="00584B0C"/>
    <w:rsid w:val="00586449"/>
    <w:rsid w:val="00586A50"/>
    <w:rsid w:val="00596583"/>
    <w:rsid w:val="005A0D1D"/>
    <w:rsid w:val="005B44C8"/>
    <w:rsid w:val="005C7736"/>
    <w:rsid w:val="005D13A2"/>
    <w:rsid w:val="005D4AC5"/>
    <w:rsid w:val="005E000B"/>
    <w:rsid w:val="005E3835"/>
    <w:rsid w:val="005E57D8"/>
    <w:rsid w:val="005F180E"/>
    <w:rsid w:val="005F1D4F"/>
    <w:rsid w:val="005F22A0"/>
    <w:rsid w:val="005F2CAC"/>
    <w:rsid w:val="005F7011"/>
    <w:rsid w:val="006019D7"/>
    <w:rsid w:val="00601A03"/>
    <w:rsid w:val="0060236A"/>
    <w:rsid w:val="00602615"/>
    <w:rsid w:val="0060420A"/>
    <w:rsid w:val="00606CE4"/>
    <w:rsid w:val="00612145"/>
    <w:rsid w:val="00613A4C"/>
    <w:rsid w:val="00615677"/>
    <w:rsid w:val="00615ACE"/>
    <w:rsid w:val="0062710B"/>
    <w:rsid w:val="00631631"/>
    <w:rsid w:val="006375A4"/>
    <w:rsid w:val="006409F3"/>
    <w:rsid w:val="006430D9"/>
    <w:rsid w:val="006442EC"/>
    <w:rsid w:val="00644C2E"/>
    <w:rsid w:val="0064614E"/>
    <w:rsid w:val="0065398F"/>
    <w:rsid w:val="00654EA2"/>
    <w:rsid w:val="006630B2"/>
    <w:rsid w:val="006647A7"/>
    <w:rsid w:val="00664F7B"/>
    <w:rsid w:val="0066617A"/>
    <w:rsid w:val="006700ED"/>
    <w:rsid w:val="00671623"/>
    <w:rsid w:val="006774D0"/>
    <w:rsid w:val="0068034E"/>
    <w:rsid w:val="006815CD"/>
    <w:rsid w:val="00682381"/>
    <w:rsid w:val="0068259D"/>
    <w:rsid w:val="0068489E"/>
    <w:rsid w:val="0068566E"/>
    <w:rsid w:val="00685F3B"/>
    <w:rsid w:val="006906BD"/>
    <w:rsid w:val="006967CB"/>
    <w:rsid w:val="006A1641"/>
    <w:rsid w:val="006A1758"/>
    <w:rsid w:val="006A3E99"/>
    <w:rsid w:val="006B08F3"/>
    <w:rsid w:val="006B14A1"/>
    <w:rsid w:val="006B4AE5"/>
    <w:rsid w:val="006B5032"/>
    <w:rsid w:val="006B5F24"/>
    <w:rsid w:val="006B610B"/>
    <w:rsid w:val="006B7999"/>
    <w:rsid w:val="006D1B78"/>
    <w:rsid w:val="006D1C01"/>
    <w:rsid w:val="006D288D"/>
    <w:rsid w:val="006D6E3C"/>
    <w:rsid w:val="006D7F29"/>
    <w:rsid w:val="006E14EA"/>
    <w:rsid w:val="006E2BDF"/>
    <w:rsid w:val="006E5983"/>
    <w:rsid w:val="006E6DA5"/>
    <w:rsid w:val="006E7519"/>
    <w:rsid w:val="006F2203"/>
    <w:rsid w:val="006F314E"/>
    <w:rsid w:val="006F4384"/>
    <w:rsid w:val="006F5D95"/>
    <w:rsid w:val="006F7868"/>
    <w:rsid w:val="00703FD7"/>
    <w:rsid w:val="007047BF"/>
    <w:rsid w:val="00707955"/>
    <w:rsid w:val="00715B4D"/>
    <w:rsid w:val="007163E4"/>
    <w:rsid w:val="007208B0"/>
    <w:rsid w:val="007212EF"/>
    <w:rsid w:val="007226DB"/>
    <w:rsid w:val="00727194"/>
    <w:rsid w:val="00730138"/>
    <w:rsid w:val="00732BCA"/>
    <w:rsid w:val="00735DDD"/>
    <w:rsid w:val="007366C7"/>
    <w:rsid w:val="00736761"/>
    <w:rsid w:val="00741927"/>
    <w:rsid w:val="00751212"/>
    <w:rsid w:val="007540F5"/>
    <w:rsid w:val="007628ED"/>
    <w:rsid w:val="00763C94"/>
    <w:rsid w:val="00766063"/>
    <w:rsid w:val="00772BD8"/>
    <w:rsid w:val="00780EAA"/>
    <w:rsid w:val="007854F2"/>
    <w:rsid w:val="00786A6F"/>
    <w:rsid w:val="007949C4"/>
    <w:rsid w:val="00795D34"/>
    <w:rsid w:val="00796489"/>
    <w:rsid w:val="007A4585"/>
    <w:rsid w:val="007A46F0"/>
    <w:rsid w:val="007A507A"/>
    <w:rsid w:val="007A5E22"/>
    <w:rsid w:val="007C299F"/>
    <w:rsid w:val="007C3037"/>
    <w:rsid w:val="007C33C8"/>
    <w:rsid w:val="007C4047"/>
    <w:rsid w:val="007D365D"/>
    <w:rsid w:val="007D422D"/>
    <w:rsid w:val="007D69C8"/>
    <w:rsid w:val="007D6D82"/>
    <w:rsid w:val="007D7482"/>
    <w:rsid w:val="007E11D1"/>
    <w:rsid w:val="007E2721"/>
    <w:rsid w:val="007E3560"/>
    <w:rsid w:val="007E3A6B"/>
    <w:rsid w:val="007E4A19"/>
    <w:rsid w:val="007E56D6"/>
    <w:rsid w:val="007E7330"/>
    <w:rsid w:val="007F1DE6"/>
    <w:rsid w:val="007F3EEA"/>
    <w:rsid w:val="007F4458"/>
    <w:rsid w:val="007F644D"/>
    <w:rsid w:val="00803E5A"/>
    <w:rsid w:val="0080409F"/>
    <w:rsid w:val="008104E2"/>
    <w:rsid w:val="008130DB"/>
    <w:rsid w:val="00813E09"/>
    <w:rsid w:val="008228EB"/>
    <w:rsid w:val="00823552"/>
    <w:rsid w:val="00823B04"/>
    <w:rsid w:val="00826FE6"/>
    <w:rsid w:val="008276AA"/>
    <w:rsid w:val="00832B0E"/>
    <w:rsid w:val="008332E5"/>
    <w:rsid w:val="00833A5B"/>
    <w:rsid w:val="00835195"/>
    <w:rsid w:val="008407DF"/>
    <w:rsid w:val="00841A11"/>
    <w:rsid w:val="00841C3D"/>
    <w:rsid w:val="0084618B"/>
    <w:rsid w:val="00847E75"/>
    <w:rsid w:val="008575EB"/>
    <w:rsid w:val="00857FBE"/>
    <w:rsid w:val="008619E3"/>
    <w:rsid w:val="008635F6"/>
    <w:rsid w:val="008644A4"/>
    <w:rsid w:val="008645AB"/>
    <w:rsid w:val="00864F94"/>
    <w:rsid w:val="0087051F"/>
    <w:rsid w:val="00874FC9"/>
    <w:rsid w:val="008751C5"/>
    <w:rsid w:val="00876EF6"/>
    <w:rsid w:val="00877DA5"/>
    <w:rsid w:val="008813CD"/>
    <w:rsid w:val="0088257C"/>
    <w:rsid w:val="00887049"/>
    <w:rsid w:val="008A0084"/>
    <w:rsid w:val="008A542D"/>
    <w:rsid w:val="008B7F55"/>
    <w:rsid w:val="008C26B2"/>
    <w:rsid w:val="008C3C10"/>
    <w:rsid w:val="008C6B5B"/>
    <w:rsid w:val="008D1A97"/>
    <w:rsid w:val="008D3AE6"/>
    <w:rsid w:val="008D59D5"/>
    <w:rsid w:val="008D5EA7"/>
    <w:rsid w:val="008D72B4"/>
    <w:rsid w:val="008D7E03"/>
    <w:rsid w:val="008E163F"/>
    <w:rsid w:val="008E329D"/>
    <w:rsid w:val="008E660B"/>
    <w:rsid w:val="008F0BEC"/>
    <w:rsid w:val="008F0F44"/>
    <w:rsid w:val="008F3332"/>
    <w:rsid w:val="0090005F"/>
    <w:rsid w:val="00902866"/>
    <w:rsid w:val="0090310F"/>
    <w:rsid w:val="0090573A"/>
    <w:rsid w:val="009061D4"/>
    <w:rsid w:val="009062B3"/>
    <w:rsid w:val="009118D2"/>
    <w:rsid w:val="00914C1B"/>
    <w:rsid w:val="00914EBF"/>
    <w:rsid w:val="00920DAF"/>
    <w:rsid w:val="0092163E"/>
    <w:rsid w:val="00923E35"/>
    <w:rsid w:val="00924437"/>
    <w:rsid w:val="009355BB"/>
    <w:rsid w:val="00936D9F"/>
    <w:rsid w:val="00937982"/>
    <w:rsid w:val="009417B6"/>
    <w:rsid w:val="00946F52"/>
    <w:rsid w:val="0095033B"/>
    <w:rsid w:val="00950F08"/>
    <w:rsid w:val="00956B15"/>
    <w:rsid w:val="0095726D"/>
    <w:rsid w:val="0096063A"/>
    <w:rsid w:val="009630DE"/>
    <w:rsid w:val="00963EAB"/>
    <w:rsid w:val="00965368"/>
    <w:rsid w:val="00975592"/>
    <w:rsid w:val="0098296A"/>
    <w:rsid w:val="00983B37"/>
    <w:rsid w:val="009878AF"/>
    <w:rsid w:val="00987B86"/>
    <w:rsid w:val="009906DE"/>
    <w:rsid w:val="0099347E"/>
    <w:rsid w:val="00996F32"/>
    <w:rsid w:val="009A0126"/>
    <w:rsid w:val="009A0CA0"/>
    <w:rsid w:val="009A34E7"/>
    <w:rsid w:val="009A35D1"/>
    <w:rsid w:val="009B0675"/>
    <w:rsid w:val="009B1D5B"/>
    <w:rsid w:val="009B3A57"/>
    <w:rsid w:val="009B43E8"/>
    <w:rsid w:val="009B78A9"/>
    <w:rsid w:val="009C173B"/>
    <w:rsid w:val="009C2067"/>
    <w:rsid w:val="009C2623"/>
    <w:rsid w:val="009C7516"/>
    <w:rsid w:val="009D0509"/>
    <w:rsid w:val="009D0B5E"/>
    <w:rsid w:val="009D23AB"/>
    <w:rsid w:val="009D5625"/>
    <w:rsid w:val="009D5D58"/>
    <w:rsid w:val="009D6110"/>
    <w:rsid w:val="009E2771"/>
    <w:rsid w:val="009E705D"/>
    <w:rsid w:val="009F3165"/>
    <w:rsid w:val="009F387D"/>
    <w:rsid w:val="009F56BC"/>
    <w:rsid w:val="00A007A2"/>
    <w:rsid w:val="00A00CD1"/>
    <w:rsid w:val="00A10191"/>
    <w:rsid w:val="00A12133"/>
    <w:rsid w:val="00A14D8B"/>
    <w:rsid w:val="00A207E5"/>
    <w:rsid w:val="00A210E1"/>
    <w:rsid w:val="00A27E84"/>
    <w:rsid w:val="00A325CC"/>
    <w:rsid w:val="00A46AA1"/>
    <w:rsid w:val="00A50577"/>
    <w:rsid w:val="00A51327"/>
    <w:rsid w:val="00A52631"/>
    <w:rsid w:val="00A53CC4"/>
    <w:rsid w:val="00A5464B"/>
    <w:rsid w:val="00A5467D"/>
    <w:rsid w:val="00A60E02"/>
    <w:rsid w:val="00A62915"/>
    <w:rsid w:val="00A63242"/>
    <w:rsid w:val="00A6700C"/>
    <w:rsid w:val="00A70A1B"/>
    <w:rsid w:val="00A748EF"/>
    <w:rsid w:val="00A7640A"/>
    <w:rsid w:val="00A81A2E"/>
    <w:rsid w:val="00A81D2C"/>
    <w:rsid w:val="00A82407"/>
    <w:rsid w:val="00A82CD1"/>
    <w:rsid w:val="00A850E8"/>
    <w:rsid w:val="00A85A79"/>
    <w:rsid w:val="00A87E1D"/>
    <w:rsid w:val="00A9039A"/>
    <w:rsid w:val="00A91420"/>
    <w:rsid w:val="00A952C3"/>
    <w:rsid w:val="00A95D77"/>
    <w:rsid w:val="00AA3642"/>
    <w:rsid w:val="00AA48AB"/>
    <w:rsid w:val="00AA62C9"/>
    <w:rsid w:val="00AB03E3"/>
    <w:rsid w:val="00AB644B"/>
    <w:rsid w:val="00AB7A69"/>
    <w:rsid w:val="00AC1BC9"/>
    <w:rsid w:val="00AC62DE"/>
    <w:rsid w:val="00AC6C69"/>
    <w:rsid w:val="00AD2274"/>
    <w:rsid w:val="00AD448D"/>
    <w:rsid w:val="00AD45C2"/>
    <w:rsid w:val="00AD53D6"/>
    <w:rsid w:val="00AE5C63"/>
    <w:rsid w:val="00AE6685"/>
    <w:rsid w:val="00AE66A5"/>
    <w:rsid w:val="00AF029F"/>
    <w:rsid w:val="00AF134C"/>
    <w:rsid w:val="00AF6010"/>
    <w:rsid w:val="00AF6AAA"/>
    <w:rsid w:val="00B011FF"/>
    <w:rsid w:val="00B029E0"/>
    <w:rsid w:val="00B0566A"/>
    <w:rsid w:val="00B0599B"/>
    <w:rsid w:val="00B068C9"/>
    <w:rsid w:val="00B06D9F"/>
    <w:rsid w:val="00B1051A"/>
    <w:rsid w:val="00B12E68"/>
    <w:rsid w:val="00B14530"/>
    <w:rsid w:val="00B15801"/>
    <w:rsid w:val="00B175A5"/>
    <w:rsid w:val="00B242A8"/>
    <w:rsid w:val="00B31366"/>
    <w:rsid w:val="00B31BFC"/>
    <w:rsid w:val="00B31FF7"/>
    <w:rsid w:val="00B35799"/>
    <w:rsid w:val="00B37AE0"/>
    <w:rsid w:val="00B37B19"/>
    <w:rsid w:val="00B40B46"/>
    <w:rsid w:val="00B40B95"/>
    <w:rsid w:val="00B41001"/>
    <w:rsid w:val="00B42028"/>
    <w:rsid w:val="00B43253"/>
    <w:rsid w:val="00B50CDA"/>
    <w:rsid w:val="00B52E39"/>
    <w:rsid w:val="00B555E9"/>
    <w:rsid w:val="00B60089"/>
    <w:rsid w:val="00B60955"/>
    <w:rsid w:val="00B60A62"/>
    <w:rsid w:val="00B6264F"/>
    <w:rsid w:val="00B637C2"/>
    <w:rsid w:val="00B65850"/>
    <w:rsid w:val="00B674A5"/>
    <w:rsid w:val="00B731E9"/>
    <w:rsid w:val="00B73CDE"/>
    <w:rsid w:val="00B77C34"/>
    <w:rsid w:val="00B8184E"/>
    <w:rsid w:val="00B81CE3"/>
    <w:rsid w:val="00B85201"/>
    <w:rsid w:val="00B85C12"/>
    <w:rsid w:val="00B8636E"/>
    <w:rsid w:val="00B87958"/>
    <w:rsid w:val="00B9042A"/>
    <w:rsid w:val="00B91950"/>
    <w:rsid w:val="00B95AE5"/>
    <w:rsid w:val="00BA18DF"/>
    <w:rsid w:val="00BA61B5"/>
    <w:rsid w:val="00BA6385"/>
    <w:rsid w:val="00BA7AA2"/>
    <w:rsid w:val="00BB18FD"/>
    <w:rsid w:val="00BB2245"/>
    <w:rsid w:val="00BB2F9B"/>
    <w:rsid w:val="00BC123D"/>
    <w:rsid w:val="00BC6234"/>
    <w:rsid w:val="00BC7D5D"/>
    <w:rsid w:val="00BD09D1"/>
    <w:rsid w:val="00BD3405"/>
    <w:rsid w:val="00BD786D"/>
    <w:rsid w:val="00BE00E0"/>
    <w:rsid w:val="00BE27D9"/>
    <w:rsid w:val="00BE7194"/>
    <w:rsid w:val="00BF544D"/>
    <w:rsid w:val="00BF7976"/>
    <w:rsid w:val="00C00644"/>
    <w:rsid w:val="00C04D0B"/>
    <w:rsid w:val="00C05053"/>
    <w:rsid w:val="00C10A47"/>
    <w:rsid w:val="00C12D7F"/>
    <w:rsid w:val="00C14EA2"/>
    <w:rsid w:val="00C15A05"/>
    <w:rsid w:val="00C15F1D"/>
    <w:rsid w:val="00C17394"/>
    <w:rsid w:val="00C229B8"/>
    <w:rsid w:val="00C234F8"/>
    <w:rsid w:val="00C23897"/>
    <w:rsid w:val="00C24379"/>
    <w:rsid w:val="00C27E8E"/>
    <w:rsid w:val="00C369C8"/>
    <w:rsid w:val="00C4410A"/>
    <w:rsid w:val="00C44FB5"/>
    <w:rsid w:val="00C4560E"/>
    <w:rsid w:val="00C45D77"/>
    <w:rsid w:val="00C45FDC"/>
    <w:rsid w:val="00C527CC"/>
    <w:rsid w:val="00C5563B"/>
    <w:rsid w:val="00C55BF3"/>
    <w:rsid w:val="00C565AE"/>
    <w:rsid w:val="00C61D75"/>
    <w:rsid w:val="00C62A32"/>
    <w:rsid w:val="00C6313E"/>
    <w:rsid w:val="00C63503"/>
    <w:rsid w:val="00C63A7A"/>
    <w:rsid w:val="00C74D75"/>
    <w:rsid w:val="00C7584B"/>
    <w:rsid w:val="00C76187"/>
    <w:rsid w:val="00C8492A"/>
    <w:rsid w:val="00C958D5"/>
    <w:rsid w:val="00C97F8B"/>
    <w:rsid w:val="00CA41EE"/>
    <w:rsid w:val="00CA4966"/>
    <w:rsid w:val="00CB1333"/>
    <w:rsid w:val="00CB42D2"/>
    <w:rsid w:val="00CC3CEC"/>
    <w:rsid w:val="00CC68FF"/>
    <w:rsid w:val="00CC787F"/>
    <w:rsid w:val="00CD080C"/>
    <w:rsid w:val="00CD534A"/>
    <w:rsid w:val="00CD6E34"/>
    <w:rsid w:val="00CE28C9"/>
    <w:rsid w:val="00CF2092"/>
    <w:rsid w:val="00CF2F44"/>
    <w:rsid w:val="00CF2F61"/>
    <w:rsid w:val="00CF3F22"/>
    <w:rsid w:val="00CF4F23"/>
    <w:rsid w:val="00CF748F"/>
    <w:rsid w:val="00D023B6"/>
    <w:rsid w:val="00D10F7D"/>
    <w:rsid w:val="00D23667"/>
    <w:rsid w:val="00D25B58"/>
    <w:rsid w:val="00D267B8"/>
    <w:rsid w:val="00D323A8"/>
    <w:rsid w:val="00D3622B"/>
    <w:rsid w:val="00D4512F"/>
    <w:rsid w:val="00D45B3F"/>
    <w:rsid w:val="00D558FF"/>
    <w:rsid w:val="00D560C3"/>
    <w:rsid w:val="00D6270C"/>
    <w:rsid w:val="00D65A3A"/>
    <w:rsid w:val="00D70480"/>
    <w:rsid w:val="00D710A6"/>
    <w:rsid w:val="00D749C2"/>
    <w:rsid w:val="00D74EBE"/>
    <w:rsid w:val="00D80671"/>
    <w:rsid w:val="00D81108"/>
    <w:rsid w:val="00D81544"/>
    <w:rsid w:val="00D82649"/>
    <w:rsid w:val="00D838F8"/>
    <w:rsid w:val="00D85316"/>
    <w:rsid w:val="00D85FC6"/>
    <w:rsid w:val="00D874ED"/>
    <w:rsid w:val="00D90B06"/>
    <w:rsid w:val="00D90BB8"/>
    <w:rsid w:val="00D9430A"/>
    <w:rsid w:val="00D95577"/>
    <w:rsid w:val="00D95BBE"/>
    <w:rsid w:val="00DA0188"/>
    <w:rsid w:val="00DA1120"/>
    <w:rsid w:val="00DA2B92"/>
    <w:rsid w:val="00DA3AE5"/>
    <w:rsid w:val="00DA588E"/>
    <w:rsid w:val="00DB18F6"/>
    <w:rsid w:val="00DB376E"/>
    <w:rsid w:val="00DB5CE2"/>
    <w:rsid w:val="00DC4A91"/>
    <w:rsid w:val="00DC52E7"/>
    <w:rsid w:val="00DD1213"/>
    <w:rsid w:val="00DD3190"/>
    <w:rsid w:val="00DD4052"/>
    <w:rsid w:val="00DD4A66"/>
    <w:rsid w:val="00DE5115"/>
    <w:rsid w:val="00DE6225"/>
    <w:rsid w:val="00DE6CC6"/>
    <w:rsid w:val="00DF056E"/>
    <w:rsid w:val="00DF10A1"/>
    <w:rsid w:val="00DF286A"/>
    <w:rsid w:val="00DF463C"/>
    <w:rsid w:val="00DF7629"/>
    <w:rsid w:val="00DF7CE2"/>
    <w:rsid w:val="00E01ED9"/>
    <w:rsid w:val="00E07272"/>
    <w:rsid w:val="00E10020"/>
    <w:rsid w:val="00E11BDB"/>
    <w:rsid w:val="00E14DA7"/>
    <w:rsid w:val="00E161FE"/>
    <w:rsid w:val="00E303AB"/>
    <w:rsid w:val="00E32AF9"/>
    <w:rsid w:val="00E32E72"/>
    <w:rsid w:val="00E34C16"/>
    <w:rsid w:val="00E34C85"/>
    <w:rsid w:val="00E40862"/>
    <w:rsid w:val="00E419FD"/>
    <w:rsid w:val="00E42B2D"/>
    <w:rsid w:val="00E43C0A"/>
    <w:rsid w:val="00E46AB8"/>
    <w:rsid w:val="00E50903"/>
    <w:rsid w:val="00E52963"/>
    <w:rsid w:val="00E52B1E"/>
    <w:rsid w:val="00E52C19"/>
    <w:rsid w:val="00E540AB"/>
    <w:rsid w:val="00E570E0"/>
    <w:rsid w:val="00E60FF2"/>
    <w:rsid w:val="00E61BBD"/>
    <w:rsid w:val="00E61E9D"/>
    <w:rsid w:val="00E75590"/>
    <w:rsid w:val="00E8673A"/>
    <w:rsid w:val="00E93C54"/>
    <w:rsid w:val="00E953A8"/>
    <w:rsid w:val="00E97FD7"/>
    <w:rsid w:val="00EA21D5"/>
    <w:rsid w:val="00EA309E"/>
    <w:rsid w:val="00EA3F79"/>
    <w:rsid w:val="00EA7015"/>
    <w:rsid w:val="00EB1D80"/>
    <w:rsid w:val="00EB4313"/>
    <w:rsid w:val="00EB6BD7"/>
    <w:rsid w:val="00EB6F6F"/>
    <w:rsid w:val="00EB7A1A"/>
    <w:rsid w:val="00EC0774"/>
    <w:rsid w:val="00EC2728"/>
    <w:rsid w:val="00ED624B"/>
    <w:rsid w:val="00EE54A9"/>
    <w:rsid w:val="00EE6569"/>
    <w:rsid w:val="00EF0C6A"/>
    <w:rsid w:val="00EF2023"/>
    <w:rsid w:val="00EF2B53"/>
    <w:rsid w:val="00EF3579"/>
    <w:rsid w:val="00EF3C17"/>
    <w:rsid w:val="00EF598C"/>
    <w:rsid w:val="00F002F7"/>
    <w:rsid w:val="00F003B5"/>
    <w:rsid w:val="00F00797"/>
    <w:rsid w:val="00F013D4"/>
    <w:rsid w:val="00F03AA7"/>
    <w:rsid w:val="00F05BED"/>
    <w:rsid w:val="00F0638C"/>
    <w:rsid w:val="00F1157B"/>
    <w:rsid w:val="00F14124"/>
    <w:rsid w:val="00F14F29"/>
    <w:rsid w:val="00F16587"/>
    <w:rsid w:val="00F16A31"/>
    <w:rsid w:val="00F22A23"/>
    <w:rsid w:val="00F22EF6"/>
    <w:rsid w:val="00F25EDA"/>
    <w:rsid w:val="00F266BB"/>
    <w:rsid w:val="00F421E1"/>
    <w:rsid w:val="00F43E72"/>
    <w:rsid w:val="00F46A09"/>
    <w:rsid w:val="00F47140"/>
    <w:rsid w:val="00F505BA"/>
    <w:rsid w:val="00F545DC"/>
    <w:rsid w:val="00F553F1"/>
    <w:rsid w:val="00F5623C"/>
    <w:rsid w:val="00F57B67"/>
    <w:rsid w:val="00F60A56"/>
    <w:rsid w:val="00F623B5"/>
    <w:rsid w:val="00F62840"/>
    <w:rsid w:val="00F634ED"/>
    <w:rsid w:val="00F646D1"/>
    <w:rsid w:val="00F64F34"/>
    <w:rsid w:val="00F6656C"/>
    <w:rsid w:val="00F679D6"/>
    <w:rsid w:val="00F70274"/>
    <w:rsid w:val="00F72570"/>
    <w:rsid w:val="00F76788"/>
    <w:rsid w:val="00F771DB"/>
    <w:rsid w:val="00F815B5"/>
    <w:rsid w:val="00F848E4"/>
    <w:rsid w:val="00F852FE"/>
    <w:rsid w:val="00F85F77"/>
    <w:rsid w:val="00F90179"/>
    <w:rsid w:val="00F95492"/>
    <w:rsid w:val="00F96420"/>
    <w:rsid w:val="00F96BC5"/>
    <w:rsid w:val="00FB431E"/>
    <w:rsid w:val="00FB5BE6"/>
    <w:rsid w:val="00FB79CE"/>
    <w:rsid w:val="00FC0B75"/>
    <w:rsid w:val="00FC0EBF"/>
    <w:rsid w:val="00FC1C07"/>
    <w:rsid w:val="00FC3C37"/>
    <w:rsid w:val="00FC4419"/>
    <w:rsid w:val="00FC757D"/>
    <w:rsid w:val="00FD1184"/>
    <w:rsid w:val="00FD3441"/>
    <w:rsid w:val="00FD496B"/>
    <w:rsid w:val="00FD7A43"/>
    <w:rsid w:val="00FD7CD8"/>
    <w:rsid w:val="00FE1020"/>
    <w:rsid w:val="00FE17C7"/>
    <w:rsid w:val="00FE434B"/>
    <w:rsid w:val="00FE78D8"/>
    <w:rsid w:val="00FF0AD8"/>
    <w:rsid w:val="00FF363A"/>
    <w:rsid w:val="00FF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54A6D7-0842-41E7-81E9-B1183CD20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40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rsid w:val="0042400A"/>
    <w:pPr>
      <w:pBdr>
        <w:bottom w:val="single" w:sz="6" w:space="5" w:color="C9E3F6"/>
      </w:pBdr>
      <w:spacing w:after="135"/>
      <w:ind w:firstLine="0"/>
      <w:jc w:val="left"/>
      <w:outlineLvl w:val="1"/>
    </w:pPr>
    <w:rPr>
      <w:b/>
      <w:bCs/>
      <w:color w:val="0B7FD6"/>
      <w:sz w:val="18"/>
      <w:szCs w:val="18"/>
    </w:rPr>
  </w:style>
  <w:style w:type="paragraph" w:styleId="3">
    <w:name w:val="heading 3"/>
    <w:basedOn w:val="a"/>
    <w:next w:val="a"/>
    <w:link w:val="30"/>
    <w:uiPriority w:val="9"/>
    <w:unhideWhenUsed/>
    <w:qFormat/>
    <w:rsid w:val="004240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34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634E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F634E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1120"/>
  </w:style>
  <w:style w:type="paragraph" w:styleId="a5">
    <w:name w:val="footer"/>
    <w:basedOn w:val="a"/>
    <w:link w:val="a6"/>
    <w:uiPriority w:val="99"/>
    <w:unhideWhenUsed/>
    <w:rsid w:val="00DA1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1120"/>
  </w:style>
  <w:style w:type="paragraph" w:styleId="a7">
    <w:name w:val="Balloon Text"/>
    <w:basedOn w:val="a"/>
    <w:link w:val="a8"/>
    <w:uiPriority w:val="99"/>
    <w:semiHidden/>
    <w:unhideWhenUsed/>
    <w:rsid w:val="00DA11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1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240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2400A"/>
    <w:rPr>
      <w:rFonts w:ascii="Times New Roman" w:eastAsia="Times New Roman" w:hAnsi="Times New Roman" w:cs="Times New Roman"/>
      <w:b/>
      <w:bCs/>
      <w:color w:val="0B7FD6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2400A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styleId="a9">
    <w:name w:val="Hyperlink"/>
    <w:basedOn w:val="a0"/>
    <w:uiPriority w:val="99"/>
    <w:unhideWhenUsed/>
    <w:rsid w:val="0042400A"/>
    <w:rPr>
      <w:color w:val="0B7FD6"/>
      <w:u w:val="single"/>
    </w:rPr>
  </w:style>
  <w:style w:type="character" w:styleId="aa">
    <w:name w:val="Strong"/>
    <w:basedOn w:val="a0"/>
    <w:uiPriority w:val="22"/>
    <w:qFormat/>
    <w:rsid w:val="0042400A"/>
    <w:rPr>
      <w:b/>
      <w:bCs/>
    </w:rPr>
  </w:style>
  <w:style w:type="paragraph" w:styleId="ab">
    <w:name w:val="Normal (Web)"/>
    <w:basedOn w:val="a"/>
    <w:uiPriority w:val="99"/>
    <w:semiHidden/>
    <w:unhideWhenUsed/>
    <w:rsid w:val="0042400A"/>
    <w:pPr>
      <w:ind w:firstLine="0"/>
      <w:jc w:val="left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F634E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634E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634ED"/>
    <w:rPr>
      <w:rFonts w:ascii="Calibri" w:eastAsia="Times New Roman" w:hAnsi="Calibri" w:cs="Times New Roman"/>
      <w:b/>
      <w:bCs/>
      <w:lang w:eastAsia="ru-RU"/>
    </w:rPr>
  </w:style>
  <w:style w:type="character" w:styleId="ac">
    <w:name w:val="page number"/>
    <w:rsid w:val="00F634ED"/>
    <w:rPr>
      <w:rFonts w:ascii="Arial" w:hAnsi="Arial"/>
      <w:sz w:val="24"/>
    </w:rPr>
  </w:style>
  <w:style w:type="paragraph" w:styleId="ad">
    <w:name w:val="Body Text"/>
    <w:basedOn w:val="a"/>
    <w:link w:val="ae"/>
    <w:rsid w:val="00F634ED"/>
    <w:pPr>
      <w:ind w:firstLine="0"/>
      <w:jc w:val="center"/>
    </w:pPr>
    <w:rPr>
      <w:b/>
      <w:bCs/>
      <w:i/>
      <w:iCs/>
      <w:sz w:val="28"/>
      <w:lang w:val="x-none"/>
    </w:rPr>
  </w:style>
  <w:style w:type="character" w:customStyle="1" w:styleId="ae">
    <w:name w:val="Основной текст Знак"/>
    <w:basedOn w:val="a0"/>
    <w:link w:val="ad"/>
    <w:rsid w:val="00F634ED"/>
    <w:rPr>
      <w:rFonts w:ascii="Times New Roman" w:eastAsia="Times New Roman" w:hAnsi="Times New Roman" w:cs="Times New Roman"/>
      <w:b/>
      <w:bCs/>
      <w:i/>
      <w:iCs/>
      <w:sz w:val="28"/>
      <w:szCs w:val="20"/>
      <w:lang w:val="x-none" w:eastAsia="ru-RU"/>
    </w:rPr>
  </w:style>
  <w:style w:type="paragraph" w:customStyle="1" w:styleId="ConsNormal">
    <w:name w:val="ConsNormal"/>
    <w:rsid w:val="00F63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nsultant" w:eastAsia="Times New Roman" w:hAnsi="Consultant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634ED"/>
    <w:pPr>
      <w:ind w:firstLine="0"/>
    </w:pPr>
    <w:rPr>
      <w:sz w:val="24"/>
      <w:lang w:val="x-none"/>
    </w:rPr>
  </w:style>
  <w:style w:type="character" w:customStyle="1" w:styleId="22">
    <w:name w:val="Основной текст 2 Знак"/>
    <w:basedOn w:val="a0"/>
    <w:link w:val="21"/>
    <w:rsid w:val="00F634ED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ConsPlusNormal">
    <w:name w:val="ConsPlusNormal"/>
    <w:rsid w:val="00F634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63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634E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34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">
    <w:name w:val="Table Grid"/>
    <w:basedOn w:val="a1"/>
    <w:uiPriority w:val="59"/>
    <w:rsid w:val="00F63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unhideWhenUsed/>
    <w:rsid w:val="00F634ED"/>
    <w:rPr>
      <w:sz w:val="20"/>
    </w:rPr>
  </w:style>
  <w:style w:type="character" w:customStyle="1" w:styleId="af1">
    <w:name w:val="Текст сноски Знак"/>
    <w:basedOn w:val="a0"/>
    <w:link w:val="af0"/>
    <w:uiPriority w:val="99"/>
    <w:rsid w:val="00F634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unhideWhenUsed/>
    <w:rsid w:val="00F634ED"/>
    <w:rPr>
      <w:vertAlign w:val="superscript"/>
    </w:rPr>
  </w:style>
  <w:style w:type="paragraph" w:customStyle="1" w:styleId="pj">
    <w:name w:val="pj"/>
    <w:basedOn w:val="a"/>
    <w:rsid w:val="00E540AB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3AB502FC2C1C3AB30D844E70E29743E3A2DAF6492D96997D7B719FAA2705658B971FC22E3D3D7DE1F25812h6VA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0960</vt:lpstr>
    </vt:vector>
  </TitlesOfParts>
  <Company>SPecialiST RePack</Company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0960</dc:title>
  <dc:subject>ОИД УВПА</dc:subject>
  <dc:creator>Домрачева</dc:creator>
  <cp:keywords>эталон</cp:keywords>
  <cp:lastModifiedBy>Журавлев Станислав Иванович</cp:lastModifiedBy>
  <cp:revision>2</cp:revision>
  <cp:lastPrinted>2018-01-12T12:25:00Z</cp:lastPrinted>
  <dcterms:created xsi:type="dcterms:W3CDTF">2018-01-15T13:35:00Z</dcterms:created>
  <dcterms:modified xsi:type="dcterms:W3CDTF">2018-01-15T13:35:00Z</dcterms:modified>
  <cp:category>07.10.</cp:category>
</cp:coreProperties>
</file>